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Jihem Ostravy se prohnala silná bouřka</w:t>
      </w:r>
    </w:p>
    <w:p>
      <w:pPr/>
      <w:r>
        <w:rPr>
          <w:b w:val="1"/>
          <w:bCs w:val="1"/>
        </w:rPr>
        <w:t xml:space="preserve">Také městským obvodem Ostrava-Jih se v noci na neděli prohnala silná bouřka. Zanechala po sobě doslova spoušť, a to zejména v Zábřehu a ve Výškovicích v blízkosti Bělského lesa. Naštěstí se nikomu nic nestalo.</w:t>
      </w:r>
    </w:p>
    <w:p>
      <w:pPr/>
      <w:r>
        <w:rPr/>
        <w:t xml:space="preserve">Vyvrácené stromy, zničená auta i mobiliář a vyděšení lidé. To vše po sobě zanechala silná bouřka, která v Ostravě-Jihu řádila v noci na neděli. S jejími následky se potýkali profesionální i dobrovolní hasiči a také pracovníci technických služeb a další povolané firmy, kteří obvod uklízí doteď.</w:t>
      </w:r>
    </w:p>
    <w:p>
      <w:pPr/>
      <w:r>
        <w:rPr>
          <w:b w:val="1"/>
          <w:bCs w:val="1"/>
        </w:rPr>
        <w:t xml:space="preserve">anketa: obyvatelé Ostravy-Jihu: </w:t>
      </w:r>
      <w:r>
        <w:rPr/>
        <w:t xml:space="preserve">“Báli jsme se, viděli jsme jak to padá šíleně. Vybulilo se to na naše okna, prostě do baráku nám to zasáhlo a bylo to něco šíleného."</w:t>
      </w:r>
    </w:p>
    <w:p>
      <w:pPr/>
      <w:r>
        <w:rPr/>
        <w:t xml:space="preserve">“Tam na Průkopnické 7 je i s kořeny vytržený ten strom. To se vyvrátilo a nabralo to směr tak, jinak by to spadlo dceři do okna a rozbilo. Tragédie to byla hrozná."</w:t>
      </w:r>
    </w:p>
    <w:p>
      <w:pPr/>
      <w:r>
        <w:rPr>
          <w:b w:val="1"/>
          <w:bCs w:val="1"/>
        </w:rPr>
        <w:t xml:space="preserve">Martin Bednář, starosta MOb Ostrava-Jih: </w:t>
      </w:r>
      <w:r>
        <w:rPr/>
        <w:t xml:space="preserve">“V tuto chvíli máme padlých více jak 50 stromů a víme o tom, že mnohé koruny jiných stromů , případně kořenový systém je také poškozen a bude muset jít dolů dalších asi 20 stromů. Pochopitelně škody nejsou pouze na těch stromech, ale i na jiném majetku."</w:t>
      </w:r>
    </w:p>
    <w:p>
      <w:pPr/>
      <w:r>
        <w:rPr/>
        <w:t xml:space="preserve">Větve stromů zasáhly desítky aut, 9 z nich je téměř na odpis. </w:t>
      </w:r>
    </w:p>
    <w:p>
      <w:pPr/>
      <w:r>
        <w:rPr>
          <w:b w:val="1"/>
          <w:bCs w:val="1"/>
        </w:rPr>
        <w:t xml:space="preserve">Martin Bednář, starosta MOb Ostrava-Jih:</w:t>
      </w:r>
      <w:r>
        <w:rPr/>
        <w:t xml:space="preserve"> “V tuto chvíli bych chtěl ještě jednou poprosit občany, aby dávali pozor v těchto dnech právě na stromoví a dívali se více kolem sebe." </w:t>
      </w:r>
    </w:p>
    <w:p>
      <w:pPr/>
      <w:r>
        <w:rPr/>
        <w:t xml:space="preserve">Celý obvod by měl být od popadaných stromů a větví uklizený nejpozději do 14 dnů. Následovat bude nová výsadba. </w:t>
      </w:r>
    </w:p>
    <w:p>
      <w:pPr/>
      <w:r>
        <w:rPr/>
        <w:t xml:space="preserve">---</w:t>
      </w:r>
    </w:p>
    <w:p>
      <w:pPr>
        <w:pStyle w:val="Heading1"/>
      </w:pPr>
      <w:r>
        <w:rPr>
          <w:sz w:val="36"/>
          <w:szCs w:val="36"/>
        </w:rPr>
        <w:t xml:space="preserve">Začala rekonstrukce silnice Frýdecká v Českém Těšíně</w:t>
      </w:r>
    </w:p>
    <w:p>
      <w:pPr/>
      <w:r>
        <w:rPr>
          <w:b w:val="1"/>
          <w:bCs w:val="1"/>
        </w:rPr>
        <w:t xml:space="preserve">V Českém Těšíně začala rekonstrukce a modernizace silnice II/648. Jedná se o komunikaci v ulici Frýdecká, silnice propojuje Horní a Dolní Žukov s centrem Českého Těšína. Silnici opraví Moravskoslezský kraj s využitím evropských dotací.</w:t>
      </w:r>
    </w:p>
    <w:p>
      <w:pPr/>
      <w:r>
        <w:rPr/>
        <w:t xml:space="preserve">Konkrétně se modernizace Frýdecké týká úseku mezi křižovatkou s ulicí Vělopolskou v Horním Žukově, a křižovatkou se silnicí II/468, což je Jablunkovská přímo v Českém Těšíně. </w:t>
      </w:r>
    </w:p>
    <w:p>
      <w:pPr/>
      <w:r>
        <w:rPr>
          <w:b w:val="1"/>
          <w:bCs w:val="1"/>
        </w:rPr>
        <w:t xml:space="preserve">Radek Podstawka, náměstek hejtmana MSK:</w:t>
      </w:r>
      <w:r>
        <w:rPr/>
        <w:t xml:space="preserve"> "Už opravdu potřebovala opravu nebo spíše modernizaci. Celé to bude stát 35,5 milionů korun a my dostaneme 85 procent z EU."</w:t>
      </w:r>
    </w:p>
    <w:p>
      <w:pPr/>
      <w:r>
        <w:rPr/>
        <w:t xml:space="preserve">Oprava tohoto pěti kilometrového úseku je naplánována na 105 dní, v prosinci bude vše hotovo. </w:t>
      </w:r>
    </w:p>
    <w:p>
      <w:pPr/>
      <w:r>
        <w:rPr>
          <w:b w:val="1"/>
          <w:bCs w:val="1"/>
        </w:rPr>
        <w:t xml:space="preserve">Edita Novotná, mluvčí společnosti STRABAG</w:t>
      </w:r>
      <w:r>
        <w:rPr/>
        <w:t xml:space="preserve">: "Práce na ulici Frýdecké jsme zahájili v pondělí 28. srpna ráno frézováním původního asfaltového krytu silnice. Frézování provádíme za částečné uzavírky, kdy provoz v místě řídí pověření pracovníci."</w:t>
      </w:r>
    </w:p>
    <w:p>
      <w:pPr/>
      <w:r>
        <w:rPr/>
        <w:t xml:space="preserve">V dalších fázích opravy bude průjezdná polovina vozovky a auta budou místem stavby projíždět  kyvadlově, přičemž provoz budou řídit semafory. </w:t>
      </w:r>
    </w:p>
    <w:p>
      <w:pPr/>
      <w:r>
        <w:rPr>
          <w:b w:val="1"/>
          <w:bCs w:val="1"/>
        </w:rPr>
        <w:t xml:space="preserve">Edita Novotná, mluvčí společnosti STRABAG</w:t>
      </w:r>
      <w:r>
        <w:rPr/>
        <w:t xml:space="preserve">: "S úplnou uzavírkou Frýdecké ulice je potřeba počítat pouze během pokládky asfaltových vrstev, které jsou plánovány na víkendové dny, poprvé to bude v druhé polovině září. Během uzavírky budou vyznačeny objízdné trasy."</w:t>
      </w:r>
    </w:p>
    <w:p>
      <w:pPr/>
      <w:r>
        <w:rPr/>
        <w:t xml:space="preserve">Konkrétně řidiči budou muset počítat s objížďkou o víkendu 16. až 17. září. </w:t>
      </w:r>
    </w:p>
    <w:p>
      <w:pPr/>
      <w:r>
        <w:rPr/>
        <w:t xml:space="preserve">---</w:t>
      </w:r>
    </w:p>
    <w:p>
      <w:pPr/>
      <w:r>
        <w:rPr/>
        <w:t xml:space="preserve">Zprávy krátké, 29. 8. 2023 16.00 - 1 </w:t>
      </w:r>
    </w:p>
    <w:p>
      <w:pPr/>
      <w:r>
        <w:rPr/>
        <w:t xml:space="preserve">Na Klinice KARIM ve Fakultní nemocnici Ostrava absolvovali historicky první stáž dva zdravotníci z Univerzitní nemocnice Carla Gustava Caruse v Drážďanech. Jednalo se o vůbec první pobyt německých nelékařských specialistů na tomto pracovišti. Na drážďanské klinice už naopak před časem byli studenti ostravské lékařské fakulty.</w:t>
      </w:r>
    </w:p>
    <w:p>
      <w:pPr/>
      <w:r>
        <w:rPr/>
        <w:t xml:space="preserve">Ostravští policisté pátrají po zloději, který na konci června letošního roku v noci vnikl do vnitřních prostor podniku v centru Ostravy, kde vzal z kabelky peněženku s doklady a platební kartou. Ze šuplíku, který nejdříve prohledal, odcizil hotovost přes 2.000 korun. K dispozici je pouze tento kamerový záznam a fotografie.</w:t>
      </w:r>
    </w:p>
    <w:p>
      <w:pPr/>
      <w:r>
        <w:rPr/>
        <w:t xml:space="preserve">---</w:t>
      </w:r>
    </w:p>
    <w:p>
      <w:pPr>
        <w:pStyle w:val="Heading1"/>
      </w:pPr>
      <w:r>
        <w:rPr>
          <w:sz w:val="36"/>
          <w:szCs w:val="36"/>
        </w:rPr>
        <w:t xml:space="preserve">Městská nemocnice Ostrava pokračuje v modernizaci, rekonstrukce probíhá za plného provozu</w:t>
      </w:r>
    </w:p>
    <w:p>
      <w:pPr/>
      <w:r>
        <w:rPr>
          <w:b w:val="1"/>
          <w:bCs w:val="1"/>
        </w:rPr>
        <w:t xml:space="preserve">Městská nemocnice Ostrava pokračuje v rozsáhlé rekonstrukci klíčového pavilonu E2, který je srdcem nemocnice. Od loňska již pacientům slouží nové oddělaní ARO a část chirurgie. Nyní se pracuje na další etapě, která by měla být hotová příští rok v dubnu. Rekonstrukce je o to náročnější, že probíhá za plného provozu.</w:t>
      </w:r>
    </w:p>
    <w:p>
      <w:pPr/>
      <w:r>
        <w:rPr/>
        <w:t xml:space="preserve">Budova nemocnice pochází z 20. let minulého století, a kromě výměny oken a opravy fasády žádná zásadnější rekonstrukce neproběhla. Město ale nyní do areálu nemocnice masivně investuje a jen celková cena opravy pavilonu E2 vyjde zhruba na 300 milionů korun. </w:t>
      </w:r>
    </w:p>
    <w:p>
      <w:pPr/>
      <w:r>
        <w:rPr>
          <w:b w:val="1"/>
          <w:bCs w:val="1"/>
        </w:rPr>
        <w:t xml:space="preserve"> Michal Mariánek (Ostravak), člen rady města</w:t>
      </w:r>
      <w:r>
        <w:rPr/>
        <w:t xml:space="preserve">: "Ty prostory, ve kterých  jsme dneska, tak to je druhá etapa a rekonstruují se tady prostory pro chirurgickou JIP, lůžkové oddělení interny a chirurgie a také potom nějaká kapacita pro kardiologii." </w:t>
      </w:r>
    </w:p>
    <w:p>
      <w:pPr/>
      <w:r>
        <w:rPr/>
        <w:t xml:space="preserve"> Pacienti po dokončení úprav ocení vlastní sociální zařízení v každém pokoji, nové interiéry i kompletně klimatizované prostory. Součástí zakázky jsou dispoziční změny, výměna oken i dveří, celoplošné zateplení objektu i vybudování požárního schodiště. </w:t>
      </w:r>
    </w:p>
    <w:p>
      <w:pPr/>
      <w:r>
        <w:rPr>
          <w:b w:val="1"/>
          <w:bCs w:val="1"/>
        </w:rPr>
        <w:t xml:space="preserve">      Alan Řeháček, zástupce dodavatele stavby</w:t>
      </w:r>
      <w:r>
        <w:rPr/>
        <w:t xml:space="preserve">: "Máme hotové omítky nebo se dokončují, máme hotové hrubé rozvody elektřiny, vody, medicialních plynů, vzduchotechniky, provádíme v současné době hrubé podlahy a připravujeme práce dokončovací." </w:t>
      </w:r>
    </w:p>
    <w:p>
      <w:pPr/>
      <w:r>
        <w:rPr/>
        <w:t xml:space="preserve">       Rekonstrukce probíhá za plného provozu, což je náročné jak pro personál tak pro pacienty. </w:t>
      </w:r>
    </w:p>
    <w:p>
      <w:pPr/>
      <w:r>
        <w:rPr>
          <w:b w:val="1"/>
          <w:bCs w:val="1"/>
        </w:rPr>
        <w:t xml:space="preserve">   Michal Mariánek (Ostravak), člen rady města</w:t>
      </w:r>
      <w:r>
        <w:rPr/>
        <w:t xml:space="preserve">: "Ta úzká spolupráce napříč nemocnicí byla strašně důležitá a za to bych jim chtěl fakt poděkovat, protože to není jednoduché."</w:t>
      </w:r>
    </w:p>
    <w:p>
      <w:pPr/>
      <w:r>
        <w:rPr/>
        <w:t xml:space="preserve">Dle plánu pokračují stavby parkovacího domu a budovy hyperbarické komory. Dokončeny jsou také nové prostory protialkoholní záchytné stanice.</w:t>
      </w:r>
    </w:p>
    <w:p>
      <w:pPr/>
      <w:r>
        <w:rPr/>
        <w:t xml:space="preserve">---</w:t>
      </w:r>
    </w:p>
    <w:p>
      <w:pPr>
        <w:pStyle w:val="Heading1"/>
      </w:pPr>
      <w:r>
        <w:rPr>
          <w:sz w:val="36"/>
          <w:szCs w:val="36"/>
        </w:rPr>
        <w:t xml:space="preserve">Úprava nároží na TGM už se připravuje</w:t>
      </w:r>
    </w:p>
    <w:p>
      <w:pPr/>
      <w:r>
        <w:rPr>
          <w:b w:val="1"/>
          <w:bCs w:val="1"/>
        </w:rPr>
        <w:t xml:space="preserve">Lavičky, pergola i zeleň. Zkrátka příjemné místo k malé relaxaci. I když stojí hned vedle rušné silnice a kruhové křižovatky. Proměna nároží na třídě TGM ve Frýdku-Místku vyšla z participace. Všechny nápady veřejnosti byly zpracovány a nyní se pomalu připravuje realizace.</w:t>
      </w:r>
    </w:p>
    <w:p>
      <w:pPr/>
      <w:r>
        <w:rPr/>
        <w:t xml:space="preserve">Architektonická studie k proměně nároží u kruhového  objezdu na třídě TGM ve Frýdku-Místku už je hotová. Architekti do ní  zakomponovali požadavky občanů, které zazněly v plánovací den.</w:t>
      </w:r>
    </w:p>
    <w:p>
      <w:pPr/>
      <w:r>
        <w:rPr>
          <w:b w:val="1"/>
          <w:bCs w:val="1"/>
        </w:rPr>
        <w:t xml:space="preserve">Lucie Šidlová, hlavní architektka Frýdku-Místku:</w:t>
      </w:r>
      <w:r>
        <w:rPr/>
        <w:t xml:space="preserve"> "To znamená, že je tam hodně zeleně, mlžítko, pergola. Bude  tam vysazen jeden strom, který má připomínat tu původní vrbu. A dále jsou tam  instalovány lavičky a sloupky technické infrastruktury, které se nám nepodařilo  vymístit úplně pryč, tak budou zakryté konstrukcí s popínavou zelení."</w:t>
      </w:r>
    </w:p>
    <w:p>
      <w:pPr/>
      <w:r>
        <w:rPr>
          <w:b w:val="1"/>
          <w:bCs w:val="1"/>
        </w:rPr>
        <w:t xml:space="preserve">Jiří Kajzar (NMFM), náměstek primátora Frýdku-Místku:</w:t>
      </w:r>
      <w:r>
        <w:rPr/>
        <w:t xml:space="preserve"> "Pokračujeme v participaci, tak jak to naši předchůdci  započali. My to bereme jako věc zajímavou a přínosnou. Diskuze s veřejností  ukázaly, že ta má zájem o tuto problematiku. Kultivace veřejného prostranství  je zase naše doména, kterou jsme si vytyčili v tomto městě."</w:t>
      </w:r>
    </w:p>
    <w:p>
      <w:pPr/>
      <w:r>
        <w:rPr>
          <w:b w:val="1"/>
          <w:bCs w:val="1"/>
        </w:rPr>
        <w:t xml:space="preserve">Lucie Šidlová, hlavní architektka Frýdku-Místku:</w:t>
      </w:r>
      <w:r>
        <w:rPr/>
        <w:t xml:space="preserve"> "Celé to nároží bude rozděleno na tři takové části, vymezené  osazeným živým plotem z kvetoucích keřů. A v každé části bude umístěn  jeden z těch prvků. To znamená mlžítko, socha a strom."</w:t>
      </w:r>
    </w:p>
    <w:p>
      <w:pPr/>
      <w:r>
        <w:rPr>
          <w:b w:val="1"/>
          <w:bCs w:val="1"/>
        </w:rPr>
        <w:t xml:space="preserve">Jiří Kajzar (NMFM), náměstek primátora Frýdku-Místku:</w:t>
      </w:r>
      <w:r>
        <w:rPr/>
        <w:t xml:space="preserve"> "Není to úplně typické místo jako třeba v parku. Nebo  někde v nějakém klidnějším místě. Je to přece jenom frekventované místo.  Nicméně i takové frekventované místo, jako je třída TGM si zaslouží místo, kde  si člověk může na chvilku odpočinout. Budou tam kytky, keře, upravená  prostranství a v rámci toho tam bude i pergola. Na které se budou vinout vistárie  a další kytky. Proto musí být z masivnějšího profilu. Našli jsme tady  historické sloupy, kterými chceme udělat trošku to místo zajímavé. A bude tam  funkce i vzhled v jednom. A doufáme, že se to bude líbit."</w:t>
      </w:r>
    </w:p>
    <w:p>
      <w:pPr/>
      <w:r>
        <w:rPr>
          <w:b w:val="1"/>
          <w:bCs w:val="1"/>
        </w:rPr>
        <w:t xml:space="preserve">Lucie Šidlová, hlavní architektka Frýdku-Místku: </w:t>
      </w:r>
      <w:r>
        <w:rPr/>
        <w:t xml:space="preserve">"Studie už byla předána technickým službám, aby zpracovaly  cenovou nabídku a samozřejmě přípravu stavby."</w:t>
      </w:r>
    </w:p>
    <w:p>
      <w:pPr/>
      <w:r>
        <w:rPr/>
        <w:t xml:space="preserve">Práce na proměně nároží by měly začít nyní na podzim. Kompletně  hotovo má být do jara příštího roku. Město už zároveň uvažuje nad dalšími  možnostmi participace, do které by se mohla opět zapojit veřejnost. </w:t>
      </w:r>
    </w:p>
    <w:p>
      <w:pPr/>
      <w:r>
        <w:rPr/>
        <w:t xml:space="preserve">---</w:t>
      </w:r>
    </w:p>
    <w:p>
      <w:pPr/>
      <w:r>
        <w:rPr/>
        <w:t xml:space="preserve">Zprávy krátké, 29. 8. 2023 16.00 - 2</w:t>
      </w:r>
    </w:p>
    <w:p>
      <w:pPr/>
      <w:r>
        <w:rPr/>
        <w:t xml:space="preserve">Senátoři se tento týden osobně seznámí se situaci na Karvinsku. Region řeší otázku transformace a cesty rozvoje. Do regionu dorazí na třídenní výjezdní zasedání členové senátního výboru pro hospodářství, zemědělství a dopravu.</w:t>
      </w:r>
    </w:p>
    <w:p>
      <w:pPr/>
      <w:r>
        <w:rPr/>
        <w:t xml:space="preserve">Nemocnice v Havířově nechala druhým rokem vysadit před hlavním vstupem květinovou louku. I tentokrát vyvolala mezi lidmi velké nadšení, a to i díky vzrostlým slunečnicím.</w:t>
      </w:r>
    </w:p>
    <w:p>
      <w:pPr/>
      <w:r>
        <w:rPr/>
        <w:t xml:space="preserve">---</w:t>
      </w:r>
    </w:p>
    <w:p>
      <w:pPr>
        <w:pStyle w:val="Heading1"/>
      </w:pPr>
      <w:r>
        <w:rPr>
          <w:sz w:val="36"/>
          <w:szCs w:val="36"/>
        </w:rPr>
        <w:t xml:space="preserve">Slavnosti vína na bruntálském zámku</w:t>
      </w:r>
    </w:p>
    <w:p>
      <w:pPr/>
      <w:r>
        <w:rPr>
          <w:b w:val="1"/>
          <w:bCs w:val="1"/>
        </w:rPr>
        <w:t xml:space="preserve">V loňském roce vinaři z jižní Moravy poprvé předvedli veřejnosti svou produkci na zámku v Bruntále. Akce měla velký úspěch a Muzeum v Bruntále se rozhodlo ji uspořádat i letos se stylovým doprovodem cimbálové muziky z Opavy.</w:t>
      </w:r>
    </w:p>
    <w:p>
      <w:pPr/>
      <w:r>
        <w:rPr/>
        <w:t xml:space="preserve"> Stánky s červenými i bílými víny mnoha druhů, i se stylovými dobrotami k vínu obsadily bruntálskou zámeckou zahradu</w:t>
      </w:r>
    </w:p>
    <w:p>
      <w:pPr/>
      <w:r>
        <w:rPr>
          <w:b w:val="1"/>
          <w:bCs w:val="1"/>
        </w:rPr>
        <w:t xml:space="preserve">Petra Volná, mluvčí Muzea Bruntál:</w:t>
      </w:r>
      <w:r>
        <w:rPr/>
        <w:t xml:space="preserve"> „V parku zámku Bruntál se koná druhý ročník letních Slavností vína. Máme zde 6 moravských vinařů, kteří zde návštěvníkům umožní ochutnat pravá moravská vína.“  </w:t>
      </w:r>
    </w:p>
    <w:p>
      <w:pPr/>
      <w:r>
        <w:rPr/>
        <w:t xml:space="preserve"> Návštěvníci mohli ochutnat nespočet druhů vín, dokonce i první burčák.</w:t>
      </w:r>
    </w:p>
    <w:p>
      <w:pPr/>
      <w:r>
        <w:rPr>
          <w:b w:val="1"/>
          <w:bCs w:val="1"/>
        </w:rPr>
        <w:t xml:space="preserve">Šárka Maleníková, vinařství Vican. Mikulov:</w:t>
      </w:r>
      <w:r>
        <w:rPr/>
        <w:t xml:space="preserve"> „Přivezla jsem vám vína vinařství Vican, suchá, polosuchá, polosladká, od vinařství Vican i kolekcí, které děláme pro Karla Rodena.“</w:t>
      </w:r>
    </w:p>
    <w:p>
      <w:pPr/>
      <w:r>
        <w:rPr>
          <w:b w:val="1"/>
          <w:bCs w:val="1"/>
        </w:rPr>
        <w:t xml:space="preserve">Jakub Štambachr, vinařství Řádek, Velké Pavlovice: </w:t>
      </w:r>
      <w:r>
        <w:rPr/>
        <w:t xml:space="preserve">„Vína tady máme suchá, polosuchá, polosladká, sladká a červená.“  </w:t>
      </w:r>
    </w:p>
    <w:p>
      <w:pPr/>
      <w:r>
        <w:rPr>
          <w:b w:val="1"/>
          <w:bCs w:val="1"/>
        </w:rPr>
        <w:t xml:space="preserve">Marie Jónová, vinařství Jedlička, Bořetice:</w:t>
      </w:r>
      <w:r>
        <w:rPr/>
        <w:t xml:space="preserve"> „Jsme z vinařství Jedička, Bořetice a víno tady máme biovíno.“</w:t>
      </w:r>
    </w:p>
    <w:p>
      <w:pPr/>
      <w:r>
        <w:rPr/>
        <w:t xml:space="preserve"> Chutě jsou různé a tak každý měl v oblibě jiný druh vína.</w:t>
      </w:r>
    </w:p>
    <w:p>
      <w:pPr/>
      <w:r>
        <w:rPr>
          <w:b w:val="1"/>
          <w:bCs w:val="1"/>
        </w:rPr>
        <w:t xml:space="preserve">Anketa, návštěvníci akce:</w:t>
      </w:r>
      <w:r>
        <w:rPr/>
        <w:t xml:space="preserve"> "Pálavu. Já nejsem vinař, já tomu moc nerozumím, ale na žízeň dobrý.“</w:t>
      </w:r>
    </w:p>
    <w:p>
      <w:pPr/>
      <w:r>
        <w:rPr/>
        <w:t xml:space="preserve">„Dal  jsem si Vlašský ryzlink, vynikající suché víno.“</w:t>
      </w:r>
    </w:p>
    <w:p>
      <w:pPr/>
      <w:r>
        <w:rPr/>
        <w:t xml:space="preserve">„Polosuché, suché.“</w:t>
      </w:r>
    </w:p>
    <w:p>
      <w:pPr/>
      <w:r>
        <w:rPr/>
        <w:t xml:space="preserve"> V nabídce stánkařů nechyběly ani dobroty k vínu.</w:t>
      </w:r>
    </w:p>
    <w:p>
      <w:pPr/>
      <w:r>
        <w:rPr>
          <w:b w:val="1"/>
          <w:bCs w:val="1"/>
        </w:rPr>
        <w:t xml:space="preserve">Šimona Rychtaříková, výrobce paštik: </w:t>
      </w:r>
      <w:r>
        <w:rPr/>
        <w:t xml:space="preserve">„Tak k vínu bych samozřejmě doporučila moje ručně dělané paštiky. Mám na výběr spoustu druhů. Krůtí, vepřové, zvěřinové.“</w:t>
      </w:r>
    </w:p>
    <w:p>
      <w:pPr/>
      <w:r>
        <w:rPr>
          <w:b w:val="1"/>
          <w:bCs w:val="1"/>
        </w:rPr>
        <w:t xml:space="preserve">Vilma Cibulková, herečka, návštěvnice: </w:t>
      </w:r>
      <w:r>
        <w:rPr/>
        <w:t xml:space="preserve">„Já jsem tady kvůli paštikám. Musím přiznat, že mám radši ty Šimončiny paštiky, protože sádlo je zdravé.“</w:t>
      </w:r>
    </w:p>
    <w:p>
      <w:pPr/>
      <w:r>
        <w:rPr/>
        <w:t xml:space="preserve"> Cimbálovka sklízela zasloužený potlesk a lidé si užili pohodového letního odpoledne.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2026-09-04T11:20:20+02:00</dcterms:created>
  <dcterms:modified xsi:type="dcterms:W3CDTF">2026-09-04T11:20:20+02:00</dcterms:modified>
</cp:coreProperties>
</file>

<file path=docProps/custom.xml><?xml version="1.0" encoding="utf-8"?>
<Properties xmlns="http://schemas.openxmlformats.org/officeDocument/2006/custom-properties" xmlns:vt="http://schemas.openxmlformats.org/officeDocument/2006/docPropsVTypes"/>
</file>