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Ulice Těšínská projde celkovou rekonstrukcí</w:t>
      </w:r>
    </w:p>
    <w:p>
      <w:pPr/>
      <w:r>
        <w:rPr>
          <w:b w:val="1"/>
          <w:bCs w:val="1"/>
        </w:rPr>
        <w:t xml:space="preserve">Ulice Těšínská v Opavě projde celkovou rekonstrukcí. Už ji potřebovala delší dobu. Je to totiž ve špatném stavu. Jedná se o souvislou opravu silnice v délce asi 2, 5 km.</w:t>
      </w:r>
    </w:p>
    <w:p>
      <w:pPr/>
      <w:r>
        <w:rPr/>
        <w:t xml:space="preserve">Moravskoslezský kraj už ve čtvrtek začne opravovat Těšínskou ulici. Rekonstrukce bude probíhat postupně zhruba do poloviny října a vyžádá si částečné omezení dopravy. </w:t>
      </w:r>
    </w:p>
    <w:p>
      <w:pPr/>
      <w:r>
        <w:rPr>
          <w:b w:val="1"/>
          <w:bCs w:val="1"/>
        </w:rPr>
        <w:t xml:space="preserve">Rom</w:t>
      </w:r>
      <w:r>
        <w:rPr>
          <w:b w:val="1"/>
          <w:bCs w:val="1"/>
        </w:rPr>
        <w:t xml:space="preserve">an Konečný, mluvčí Opavy: </w:t>
      </w:r>
      <w:r>
        <w:rPr/>
        <w:t xml:space="preserve">“Město Opava samozřejmě vítá tuto opravu, protože ulice byla, nebo je stále ve velmi špatném stavu. Původně jsme usilovali, aby k této opravě došlo až v polovině září, kdy bude otevřen severní obchvat města a nebude v Opavě taková doprava. Bohužel toto nešlo.” </w:t>
      </w:r>
    </w:p>
    <w:p>
      <w:pPr/>
      <w:r>
        <w:rPr/>
        <w:t xml:space="preserve">Opravy se budou provádět od Nádražního okruhu až po kruhovou křižovatku u Globusu a jsou rozděleny na 3 etapy.</w:t>
      </w:r>
    </w:p>
    <w:p>
      <w:pPr/>
      <w:r>
        <w:rPr>
          <w:b w:val="1"/>
          <w:bCs w:val="1"/>
        </w:rPr>
        <w:t xml:space="preserve">M</w:t>
      </w:r>
      <w:r>
        <w:rPr>
          <w:b w:val="1"/>
          <w:bCs w:val="1"/>
        </w:rPr>
        <w:t xml:space="preserve">arek </w:t>
      </w:r>
      <w:r>
        <w:rPr>
          <w:b w:val="1"/>
          <w:bCs w:val="1"/>
        </w:rPr>
        <w:t xml:space="preserve">Melichárek, vedoucí středisk</w:t>
      </w:r>
      <w:r>
        <w:rPr>
          <w:b w:val="1"/>
          <w:bCs w:val="1"/>
        </w:rPr>
        <w:t xml:space="preserve">a </w:t>
      </w:r>
      <w:r>
        <w:rPr>
          <w:b w:val="1"/>
          <w:bCs w:val="1"/>
        </w:rPr>
        <w:t xml:space="preserve">Ostrava</w:t>
      </w:r>
      <w:r>
        <w:rPr>
          <w:b w:val="1"/>
          <w:bCs w:val="1"/>
        </w:rPr>
        <w:t xml:space="preserve">, </w:t>
      </w:r>
      <w:r>
        <w:rPr>
          <w:b w:val="1"/>
          <w:bCs w:val="1"/>
        </w:rPr>
        <w:t xml:space="preserve">Správa silnic MS kraje: </w:t>
      </w:r>
      <w:r>
        <w:rPr/>
        <w:t xml:space="preserve">“31.8. až 6.9. proběhne frézování od okružní křižovatky u Globusu, kde bude odfrézování, bude tam v tloušťce 9 cm a potom postupně zase 9 cm pokládka zpět živičných ploch. V rozmezí do 21.9. do 5. 10. bude probíhat celkový úsek ulice Těšínská a zbývající úsek z ulice Nádražní okruh."</w:t>
      </w:r>
    </w:p>
    <w:p>
      <w:pPr/>
      <w:r>
        <w:rPr/>
        <w:t xml:space="preserve">Řidiči, kteří pojedou z Opavy na Ostravu, budou jezdit po Těšínské ulici, která bude zjednosměrněna. Řidiči, kteří pojedou z Ostravy na Opavu, budou muset jezdit objížďkou od Globusu po spojce.</w:t>
      </w:r>
    </w:p>
    <w:p>
      <w:pPr/>
      <w:r>
        <w:rPr/>
        <w:t xml:space="preserve">Samotné práce budou probíhat technologií Remix plus, která umožní částečnou recyklaci stávajícího asfaltu. </w:t>
      </w:r>
    </w:p>
    <w:p>
      <w:pPr/>
      <w:r>
        <w:rPr/>
        <w:t xml:space="preserve">---</w:t>
      </w:r>
    </w:p>
    <w:p>
      <w:pPr>
        <w:pStyle w:val="Heading1"/>
      </w:pPr>
      <w:r>
        <w:rPr>
          <w:sz w:val="36"/>
          <w:szCs w:val="36"/>
        </w:rPr>
        <w:t xml:space="preserve">Strážníci uspořádali pro děti akci Ukliď si svůj dvorek</w:t>
      </w:r>
    </w:p>
    <w:p>
      <w:pPr/>
      <w:r>
        <w:rPr>
          <w:b w:val="1"/>
          <w:bCs w:val="1"/>
        </w:rPr>
        <w:t xml:space="preserve">Městská policie v Havířově uspořádala opět o prázdninách preventivní akci Ukliď si svůj dvorek. Děti z městské části Šumbark tak dostaly ochranné pomůcky a vysbíraly si nepořádek v okolí jejich domovů.</w:t>
      </w:r>
    </w:p>
    <w:p>
      <w:pPr/>
      <w:r>
        <w:rPr/>
        <w:t xml:space="preserve">Jakmile se v jedné z dvorových částí Havířova-Šumbarku objevili strážníci městské policie, tamní děti hned zajímalo, co se děje. Strážnici jim vysvětlili, že místa, kde si hrají, jsou plné odpadků a bylo by dobré s tím něco udělat. </w:t>
      </w:r>
    </w:p>
    <w:p>
      <w:pPr/>
      <w:r>
        <w:rPr>
          <w:b w:val="1"/>
          <w:bCs w:val="1"/>
        </w:rPr>
        <w:t xml:space="preserve">Tomáš Veselý, strážník MP Havířov: </w:t>
      </w:r>
      <w:r>
        <w:rPr/>
        <w:t xml:space="preserve">"Hlavním cílem této akce je, aby děti žijící a bydlící v této lokalitě, si ten svůj vlastní dvorek uklidily. Děti jednak zjistí, v jakém stavu se ten jejich dvorek nachází, jestli je uklizený, nebo naopak znečištěný a do jaké míry. A samozřejmě ten úklid stojí nějaké to úsilí a námahu a v neposlední řadě se také dozvědí, jakým způsobem se dá ten odpad třídit a následně i recyklovat." </w:t>
      </w:r>
    </w:p>
    <w:p>
      <w:pPr/>
      <w:r>
        <w:rPr/>
        <w:t xml:space="preserve">Děti byly poučeny, že se nesmí dotknout například použitých injekčních stříkaček.</w:t>
      </w:r>
    </w:p>
    <w:p>
      <w:pPr/>
      <w:r>
        <w:rPr>
          <w:b w:val="1"/>
          <w:bCs w:val="1"/>
        </w:rPr>
        <w:t xml:space="preserve">anketa: </w:t>
      </w:r>
      <w:r>
        <w:rPr/>
        <w:t xml:space="preserve">“Já jsem rád, že pomáhám přírodě. Příroda nám dává vzduch a vítr.”</w:t>
      </w:r>
      <w:br/>
    </w:p>
    <w:p>
      <w:pPr/>
      <w:r>
        <w:rPr>
          <w:b w:val="1"/>
          <w:bCs w:val="1"/>
        </w:rPr>
        <w:t xml:space="preserve">anketa: </w:t>
      </w:r>
      <w:r>
        <w:rPr/>
        <w:t xml:space="preserve">“Já jsem tady byl i minulý rok, ale zase tady musíme uklízet, protože ten nepořádek je tady zase.” Kdo tady dělá ten nepořádek? “Děcka.”</w:t>
      </w:r>
    </w:p>
    <w:p>
      <w:pPr/>
      <w:r>
        <w:rPr>
          <w:b w:val="1"/>
          <w:bCs w:val="1"/>
        </w:rPr>
        <w:t xml:space="preserve">anketa: </w:t>
      </w:r>
      <w:r>
        <w:rPr/>
        <w:t xml:space="preserve">"Mám z toho radost, že tady bude více čisto a ne takový bordel, odpadky na zemi atd. “</w:t>
      </w:r>
      <w:br/>
    </w:p>
    <w:p>
      <w:pPr/>
      <w:r>
        <w:rPr/>
        <w:t xml:space="preserve">Městská policie měla pro děti, které se do úklidu zapojily, připraveny i odměny.  </w:t>
      </w:r>
    </w:p>
    <w:p>
      <w:pPr/>
      <w:r>
        <w:rPr/>
        <w:t xml:space="preserve">---</w:t>
      </w:r>
    </w:p>
    <w:p>
      <w:pPr/>
      <w:r>
        <w:rPr/>
        <w:t xml:space="preserve">Krátké zprávy, 30. 8. 2023 17 h - 1</w:t>
      </w:r>
    </w:p>
    <w:p>
      <w:pPr/>
      <w:r>
        <w:rPr/>
        <w:t xml:space="preserve">Čtrnáct nevyužívaných zpevněných ploch v ostravské Porubě se promění v ostrovy zeleně a dalších pět ploch obvod opraví, a to díky penězům z Norských fondů. Celkově se jedná o území o rozloze 4600 metrů čtverečních. Na deseti místech se budou sázet nové stromy a například Na Podroužkově ulici vzniknou  levandulové záhony.</w:t>
      </w:r>
    </w:p>
    <w:p>
      <w:pPr/>
      <w:r>
        <w:rPr/>
        <w:t xml:space="preserve">S novým školním rokem přinášejí Moravskoslezský kraj a společnost Koordinátor ODIS několik změn   pro cestující veřejnou dopravou.  Novou odisku je možné si vyřídit on-line a pro prvňáčky je zdarma, elektronicky je možné si také prodloužit jízdenky a profily. Ve vlacích a na nádražích přibudou nové prodejní terminály jízdenek a zavedeny budou výhodné jízdenky na výlety. </w:t>
      </w:r>
    </w:p>
    <w:p>
      <w:pPr/>
      <w:r>
        <w:rPr/>
        <w:t xml:space="preserve">---</w:t>
      </w:r>
    </w:p>
    <w:p>
      <w:pPr>
        <w:pStyle w:val="Heading1"/>
      </w:pPr>
      <w:r>
        <w:rPr>
          <w:sz w:val="36"/>
          <w:szCs w:val="36"/>
        </w:rPr>
        <w:t xml:space="preserve">Opava bojuje proti oteplování zelenými střechami</w:t>
      </w:r>
    </w:p>
    <w:p>
      <w:pPr/>
      <w:r>
        <w:rPr>
          <w:b w:val="1"/>
          <w:bCs w:val="1"/>
        </w:rPr>
        <w:t xml:space="preserve">Nejprve to byly vybrané zastávky městské hromadné dopravy, pak přišly na řadu střechy. Také Opava, stejně jako řada ostatních měst v Česku bojuje s přehřátými centry. Jednou z cest, jak přehřívání zmírnit, jsou mimo jiné zelené prvky na budovách.</w:t>
      </w:r>
    </w:p>
    <w:p>
      <w:pPr/>
      <w:r>
        <w:rPr/>
        <w:t xml:space="preserve">Opava má další zelenou střechu. Nový povrch získala střecha opavské radnice v místě nad Turistickým informačním centrem na Horním náměstí, kterou původně pokrývala lepenka. Zelenými střechami město bojuje proti globálním změnám klimatu a oteplování.  </w:t>
      </w:r>
    </w:p>
    <w:p>
      <w:pPr/>
      <w:r>
        <w:rPr>
          <w:b w:val="1"/>
          <w:bCs w:val="1"/>
        </w:rPr>
        <w:t xml:space="preserve">Petr Pop</w:t>
      </w:r>
      <w:r>
        <w:rPr>
          <w:b w:val="1"/>
          <w:bCs w:val="1"/>
        </w:rPr>
        <w:t xml:space="preserve">adinec, radní Opavy: </w:t>
      </w:r>
      <w:r>
        <w:rPr/>
        <w:t xml:space="preserve">“Jedním z projektů z norských fondů, kdy to je vlastně z projektu Města pro lepší život, bylo zhotovení zelené střechy nad informačním centrem. Kromě zelené střechy na infocentru máme zelenou střechu na části střechy Víceúčelové sportovní haly a na části Senior centra.” </w:t>
      </w:r>
    </w:p>
    <w:p>
      <w:pPr/>
      <w:r>
        <w:rPr/>
        <w:t xml:space="preserve">Na jedné ze střech opavské hlásky bylo vysazeno zhruba 6 druhů rozchodníků. Jeden z nich zrovna kvete a výsadbě předcházela rekonstrukce hydroizolace.</w:t>
      </w:r>
      <w:br/>
    </w:p>
    <w:p>
      <w:pPr/>
      <w:r>
        <w:rPr>
          <w:b w:val="1"/>
          <w:bCs w:val="1"/>
        </w:rPr>
        <w:t xml:space="preserve">Petr Popadinec: </w:t>
      </w:r>
      <w:r>
        <w:rPr/>
        <w:t xml:space="preserve">“V poslední době se snažíme ty norské fondy využívat v rámci toho, aby došlo k zastínění centra města, které v současné době úplně zastíněno nějakou zelení ve větším počtu není."</w:t>
      </w:r>
    </w:p>
    <w:p>
      <w:pPr/>
      <w:r>
        <w:rPr/>
        <w:t xml:space="preserve">Problémem jsou hlavně inženýrské sítě, kterými je centrum města propleteno. Nová výsadba zeleně tak není možná. </w:t>
      </w:r>
    </w:p>
    <w:p>
      <w:pPr/>
      <w:r>
        <w:rPr>
          <w:b w:val="1"/>
          <w:bCs w:val="1"/>
        </w:rPr>
        <w:t xml:space="preserve">Petr Popadinec, radní Opavy: </w:t>
      </w:r>
      <w:r>
        <w:rPr/>
        <w:t xml:space="preserve">“Nejsme schopni vysázet stromy přímo do země, tak se to snažíme řešit takzvaným mobiliářem, kdy necháváme vyrobit velké kontejnery, nádoby z betonu a do toho budeme ty stromy potažmo zasazovat." </w:t>
      </w:r>
    </w:p>
    <w:p>
      <w:pPr/>
      <w:r>
        <w:rPr/>
        <w:t xml:space="preserve">Na projektech Opava spolupracuje s dalšími partnery projektu, kterými jsou například města Frýdek-Místek a Prostějov. </w:t>
      </w:r>
    </w:p>
    <w:p>
      <w:pPr/>
      <w:r>
        <w:rPr/>
        <w:t xml:space="preserve">---</w:t>
      </w:r>
    </w:p>
    <w:p>
      <w:pPr>
        <w:pStyle w:val="Heading1"/>
      </w:pPr>
      <w:r>
        <w:rPr>
          <w:sz w:val="36"/>
          <w:szCs w:val="36"/>
        </w:rPr>
        <w:t xml:space="preserve">Výstavy v Žerotínském zámku</w:t>
      </w:r>
    </w:p>
    <w:p>
      <w:pPr/>
      <w:r>
        <w:rPr>
          <w:b w:val="1"/>
          <w:bCs w:val="1"/>
        </w:rPr>
        <w:t xml:space="preserve">Další reportáž nás zavede na Žerotínský zámek do Nového Jičína. Muzeum Novojičínska tady stylově opravilo výstavní prostory, ve kterých pravidelně připravuje zajímavé výstavy. Ty nejsou zaměřeny jen na výtvarné umění, ale také na zajímavé expozice, které jinde neuvidíte.</w:t>
      </w:r>
    </w:p>
    <w:p>
      <w:pPr/>
      <w:r>
        <w:rPr/>
        <w:t xml:space="preserve"> Málokdo ví, že herbáře vznikaly již v 16. století a dodnes jsou perlou, která stojí za shlédnutí.</w:t>
      </w:r>
    </w:p>
    <w:p>
      <w:pPr/>
      <w:r>
        <w:rPr/>
        <w:t xml:space="preserve"> </w:t>
      </w:r>
    </w:p>
    <w:p>
      <w:pPr/>
      <w:r>
        <w:rPr>
          <w:b w:val="1"/>
          <w:bCs w:val="1"/>
        </w:rPr>
        <w:t xml:space="preserve">Renata Sobotíková, botanička a kurátorka:  </w:t>
      </w:r>
      <w:r>
        <w:rPr/>
        <w:t xml:space="preserve">„Jsme v rytířském sále a právě zde probíhá výstava Příběh Mattioliho herbáře. Mattioli byl renesanční lékař a botanik, narodil se v roce 1501 v Itálii a vlastně propracoval se až k císařskému rodu, léčil významné členy císařské rodiny.“  </w:t>
      </w:r>
    </w:p>
    <w:p>
      <w:pPr/>
      <w:r>
        <w:rPr/>
        <w:t xml:space="preserve"> Další výstava je velmi cenným výběrem z depozitářů muzea.</w:t>
      </w:r>
    </w:p>
    <w:p>
      <w:pPr/>
      <w:r>
        <w:rPr/>
        <w:t xml:space="preserve"> </w:t>
      </w:r>
    </w:p>
    <w:p>
      <w:pPr/>
      <w:r>
        <w:rPr>
          <w:b w:val="1"/>
          <w:bCs w:val="1"/>
        </w:rPr>
        <w:t xml:space="preserve">Lenka Juráčková, kurátorka výstavy:</w:t>
      </w:r>
      <w:r>
        <w:rPr/>
        <w:t xml:space="preserve"> „Na kterých jsou zachyceny buď scenérie ze života obyvatel někdejšího Kravařska a nebo krajina tady tohoto území. My právě stojíme tady u obrazů autora, máme tady několik děl malíře Hugo Baara.“  </w:t>
      </w:r>
    </w:p>
    <w:p>
      <w:pPr/>
      <w:r>
        <w:rPr/>
        <w:t xml:space="preserve"> Velmi zajímavou expozici otevřou v Žerodínském zámku právě v těchto dnech.</w:t>
      </w:r>
    </w:p>
    <w:p>
      <w:pPr/>
      <w:r>
        <w:rPr/>
        <w:t xml:space="preserve"> </w:t>
      </w:r>
    </w:p>
    <w:p>
      <w:pPr/>
      <w:r>
        <w:rPr>
          <w:b w:val="1"/>
          <w:bCs w:val="1"/>
        </w:rPr>
        <w:t xml:space="preserve">Renata Sobotíková, botanička a kurátorka:</w:t>
      </w:r>
      <w:r>
        <w:rPr/>
        <w:t xml:space="preserve"> „Muzeum Novojičínska chystá a připravuje výstavu Netopýři ohrožení a zranitelní. Máme tady ukázku preparátů, zapůjčených ze Slezského zemského muzea v Opavě.“</w:t>
      </w:r>
    </w:p>
    <w:p>
      <w:pPr/>
      <w:r>
        <w:rPr/>
        <w:t xml:space="preserve"> Výstavy, připravované Muzeem Novojičínska, se nekonají pouze na Žerotínském zámku.</w:t>
      </w:r>
    </w:p>
    <w:p>
      <w:pPr/>
      <w:r>
        <w:rPr/>
        <w:t xml:space="preserve"> </w:t>
      </w:r>
    </w:p>
    <w:p>
      <w:pPr/>
      <w:r>
        <w:rPr>
          <w:b w:val="1"/>
          <w:bCs w:val="1"/>
        </w:rPr>
        <w:t xml:space="preserve">Pavel Dvořák, zástupce ředitele muzea: </w:t>
      </w:r>
      <w:r>
        <w:rPr/>
        <w:t xml:space="preserve">„Máme množství poboček a součástí práce každé naší pobočky je i výstavní činnost.“  </w:t>
      </w:r>
    </w:p>
    <w:p>
      <w:pPr/>
      <w:r>
        <w:rPr/>
        <w:t xml:space="preserve">Na Žerotínský zámek můžete v sezóně zavítat kromě pondělků každý den.</w:t>
      </w:r>
    </w:p>
    <w:p>
      <w:pPr/>
      <w:r>
        <w:rPr/>
        <w:t xml:space="preserve">---</w:t>
      </w:r>
    </w:p>
    <w:p>
      <w:pPr/>
      <w:r>
        <w:rPr/>
        <w:t xml:space="preserve">Krátké zprávy, 30. 8. 2023 17 h - 2</w:t>
      </w:r>
    </w:p>
    <w:p>
      <w:pPr/>
      <w:r>
        <w:rPr/>
        <w:t xml:space="preserve">Protialkoholní záchytná stanice v Městské nemocnici. Po osmi měsících skončila rekonstrukce bývalé ubytovny sester, její přízemí bude od příštího týdne nově sloužit už zmíněné záchytné stanici.</w:t>
      </w:r>
    </w:p>
    <w:p>
      <w:pPr/>
      <w:r>
        <w:rPr/>
        <w:t xml:space="preserve">Archiv města Ostravy slaví sté výročí. Byl založen 1. září 1923. Ve svém depozitáři má například dokumenty ze 14. století, nejstarším dokumentem je pergamenová listina, kterou Karel IV. uděloval městu právo konání výročního trhu. </w:t>
      </w:r>
    </w:p>
    <w:p>
      <w:pPr/>
      <w:r>
        <w:rPr/>
        <w:t xml:space="preserve">---</w:t>
      </w:r>
    </w:p>
    <w:p>
      <w:pPr>
        <w:pStyle w:val="Heading1"/>
      </w:pPr>
      <w:r>
        <w:rPr>
          <w:sz w:val="36"/>
          <w:szCs w:val="36"/>
        </w:rPr>
        <w:t xml:space="preserve">Mezinárodní mládežnický turnaj v házené Karviná Cup</w:t>
      </w:r>
    </w:p>
    <w:p>
      <w:pPr/>
      <w:r>
        <w:rPr>
          <w:b w:val="1"/>
          <w:bCs w:val="1"/>
        </w:rPr>
        <w:t xml:space="preserve">V Karviné se konal velký mezinárodní házenkářský turnaj Karviná Cup kategorie U16 a U18. Na palubovce měli diváci možnost vidět dorosteneckou házenou špičkové úrovně z České a Slovenské republiky a také Polska. Domácím se letos nedařilo jak by si přáli, tentokrát si z turnaje nevybojovali žádné cenné kovy.</w:t>
      </w:r>
    </w:p>
    <w:p>
      <w:pPr/>
      <w:r>
        <w:rPr/>
        <w:t xml:space="preserve">Slavnostním nástupem a přivítáním všech týmů házenkářů v pátek odpoledne turnaj oficiálně začal, i když několik utkání hráči odehráli už během čtvrtečního odpoledne. Hrálo se v kategoriích U16  a U 18. Jde o jeden z největších turnajů v republice.</w:t>
      </w:r>
      <w:br/>
      <w:br/>
    </w:p>
    <w:p>
      <w:pPr/>
      <w:r>
        <w:rPr>
          <w:b w:val="1"/>
          <w:bCs w:val="1"/>
        </w:rPr>
        <w:t xml:space="preserve">Radek Godál, projektový manažer mládeže HCB Karviná:</w:t>
      </w:r>
      <w:r>
        <w:rPr/>
        <w:t xml:space="preserve"> "Oproti pravidelným účastníkům tady máme tři nové týmy a to je HAOLK Olomouc, pak tady máme HC Záhoráci, Stupava/Malacki a Wybrzeże Gdańsk, ten je tady díky novému operačnímu programu Visegrade found."</w:t>
      </w:r>
    </w:p>
    <w:p>
      <w:pPr/>
      <w:r>
        <w:rPr/>
        <w:t xml:space="preserve">Poprvé se turnaje zúčastnil i tým z polského města Gdańsk</w:t>
      </w:r>
    </w:p>
    <w:p>
      <w:pPr/>
      <w:r>
        <w:rPr>
          <w:b w:val="1"/>
          <w:bCs w:val="1"/>
        </w:rPr>
        <w:t xml:space="preserve">Karol Radecki, trenér mládeže Wybrzeże Gdańsk</w:t>
      </w:r>
      <w:r>
        <w:rPr/>
        <w:t xml:space="preserve">: “ Je to výborná příprava před nadcházející sezónou. Od turnaje očekáváme co nejlepší výkony, abychom se připravili a co nejlepší výsledky.” </w:t>
      </w:r>
    </w:p>
    <w:p>
      <w:pPr/>
      <w:r>
        <w:rPr>
          <w:b w:val="1"/>
          <w:bCs w:val="1"/>
        </w:rPr>
        <w:t xml:space="preserve">anketa: účastníci turnaje</w:t>
      </w:r>
      <w:r>
        <w:rPr/>
        <w:t xml:space="preserve">: “My jsme přišli z Povážské Bystřice a docela jsme se těšili na tento turnaj.” "My jsme přijeli s cílem zahrát si, sehrát ten tým, aby to šlo v té sezóně, aby to fungovalo všechno spolu, abychom věděli, co bude základ a tak.” </w:t>
      </w:r>
    </w:p>
    <w:p>
      <w:pPr/>
      <w:r>
        <w:rPr/>
        <w:t xml:space="preserve">Turnaj každoročně podporuje  kromě sponzorů i město, MSK a Nadace OKD. V kategorii  U16 se nejlépe na turnaji dařilo týmu z Lovosic, karvinští skončili osmí. V kategorii U18 vyhrál polské Kielce,  Karviné patřilo sedmé místo. Vyhlášeni byli i nejlepší hráči, za Karvinou to byl brankář Ondřej Mira.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2025-12-24T21:13:34+01:00</dcterms:created>
  <dcterms:modified xsi:type="dcterms:W3CDTF">2025-12-24T21:13:34+01:00</dcterms:modified>
</cp:coreProperties>
</file>

<file path=docProps/custom.xml><?xml version="1.0" encoding="utf-8"?>
<Properties xmlns="http://schemas.openxmlformats.org/officeDocument/2006/custom-properties" xmlns:vt="http://schemas.openxmlformats.org/officeDocument/2006/docPropsVTypes"/>
</file>