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2.9.2023,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SNO má zmodernizovaný pavilon onkologie</w:t>
      </w:r>
    </w:p>
    <w:p>
      <w:pPr/>
      <w:r>
        <w:rPr>
          <w:b w:val="1"/>
          <w:bCs w:val="1"/>
        </w:rPr>
        <w:t xml:space="preserve">Slezská nemocnice v Opavě slavnostně otevřela nově zrekonstruovaný pavilon onkologie. Rekonstrukce trvala 7 měsíců a vyžádala si na 45 milionů korun. Přispěl na ni MS kraj i opavská radnice,.</w:t>
      </w:r>
    </w:p>
    <w:p>
      <w:pPr/>
      <w:r>
        <w:rPr/>
        <w:t xml:space="preserve">Opavské slezské nemocnici přibývá onkologických pacientů. Původní pavilon tak nevyhovoval  kapacitně a budova, ve které sídlí, byla navíc zchátralá a působila depresivně. Nemocnice se proto rozhodla pro její rekonstrukci. 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“V dočasném provozu, který trval asi 7 měsíců, tak oddělení bylo přestěhováno v psychiatrické nemocnici v pavilonu číslo 7, který jsme museli částečně opravit, protože je to taky historický pavilon."</w:t>
      </w:r>
    </w:p>
    <w:p>
      <w:pPr/>
      <w:r>
        <w:rPr>
          <w:b w:val="1"/>
          <w:bCs w:val="1"/>
        </w:rPr>
        <w:t xml:space="preserve">Jan Krkoška, hejtman MS kraje: </w:t>
      </w:r>
      <w:r>
        <w:rPr/>
        <w:t xml:space="preserve">“Jsem velmi rád, že zrovna ten obor modernizujeme, protože jak víme všichni, onkologie není zrovna oborem, který by byl pro lidi příjemný a já se domnívám, že je nejdůležitější pro ty pacienty prostředí a samozřejmě personál."</w:t>
      </w:r>
    </w:p>
    <w:p>
      <w:pPr/>
      <w:r>
        <w:rPr>
          <w:b w:val="1"/>
          <w:bCs w:val="1"/>
        </w:rPr>
        <w:t xml:space="preserve">Tomáš Navrátil, primátor Opavy: </w:t>
      </w:r>
      <w:r>
        <w:rPr/>
        <w:t xml:space="preserve">“Za každou takovou úpravu mám velkou radost. Je to laděné do příjemného, s obrázky, takže ti pacienti se tady cítí daleko lépe. Je to pro ně důstojnější zázemí."</w:t>
      </w:r>
    </w:p>
    <w:p>
      <w:pPr/>
      <w:r>
        <w:rPr/>
        <w:t xml:space="preserve">Díky rekonstrukci se nejen rozšířil provoz onkologické kliniky, ale nově byla vybudována recepce a čekárna pro pacienty.</w:t>
      </w:r>
    </w:p>
    <w:p>
      <w:pPr/>
      <w:r>
        <w:rPr>
          <w:b w:val="1"/>
          <w:bCs w:val="1"/>
        </w:rPr>
        <w:t xml:space="preserve">Margita Nováčiková, primářka klinické onkologie, SNO: "</w:t>
      </w:r>
      <w:r>
        <w:rPr/>
        <w:t xml:space="preserve">Máme čtyři pokoje včetně tady toho, který je samostatným lůžkem. Máme 7 postelí, 7 aplikačních křesel a máme tři ambulance pro 3 lékaře, kteří pacienty vyšetřují a odbavují."</w:t>
      </w:r>
    </w:p>
    <w:p>
      <w:pPr/>
      <w:r>
        <w:rPr/>
        <w:t xml:space="preserve">V opavské slezské nemocnici probíhá i rekonstrukce interny a pavilonu chirurgických oborů. Práce by měly skončit do konce roku. Ještě letos v listopadu chce nemocnice začít s výstavbou koridoru.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rekonstrukce silnice Frýdecká v Českém Těšíně</w:t>
      </w:r>
    </w:p>
    <w:p>
      <w:pPr/>
      <w:r>
        <w:rPr>
          <w:b w:val="1"/>
          <w:bCs w:val="1"/>
        </w:rPr>
        <w:t xml:space="preserve">V Českém Těšíně začala rekonstrukce a modernizace silnice II/648. Jedná se o komunikaci v ulici Frýdecká, silnice propojuje Horní a Dolní Žukov s centrem Českého Těšína. Silnici opraví Moravskoslezský kraj s využitím evropských dotací.</w:t>
      </w:r>
    </w:p>
    <w:p>
      <w:pPr/>
      <w:r>
        <w:rPr/>
        <w:t xml:space="preserve">Konkrétně se modernizace Frýdecké týká úseku mezi křižovatkou s ulicí Vělopolskou v Horním Žukově, a křižovatkou se silnicí II/468, což je Jablunkovská přímo v Českém Těšíně. </w:t>
      </w:r>
    </w:p>
    <w:p>
      <w:pPr/>
      <w:r>
        <w:rPr>
          <w:b w:val="1"/>
          <w:bCs w:val="1"/>
        </w:rPr>
        <w:t xml:space="preserve">Radek Podstawka, náměstek hejtmana MSK:</w:t>
      </w:r>
      <w:r>
        <w:rPr/>
        <w:t xml:space="preserve"> "Už opravdu potřebovala opravu nebo spíše modernizaci. Celé to bude stát 35,5 milionů korun a my dostaneme 85 procent z EU."</w:t>
      </w:r>
    </w:p>
    <w:p>
      <w:pPr/>
      <w:r>
        <w:rPr/>
        <w:t xml:space="preserve">Oprava tohoto pěti kilometrového úseku je naplánována na 105 dní, v prosinci bude vše hotovo. </w:t>
      </w:r>
    </w:p>
    <w:p>
      <w:pPr/>
      <w:r>
        <w:rPr>
          <w:b w:val="1"/>
          <w:bCs w:val="1"/>
        </w:rPr>
        <w:t xml:space="preserve">Edita Novotná, mluvčí společnosti STRABAG</w:t>
      </w:r>
      <w:r>
        <w:rPr/>
        <w:t xml:space="preserve">: "Práce na ulici Frýdecké jsme zahájili v pondělí 28. srpna ráno frézováním původního asfaltového krytu silnice. Frézování provádíme za částečné uzavírky, kdy provoz v místě řídí pověření pracovníci."</w:t>
      </w:r>
    </w:p>
    <w:p>
      <w:pPr/>
      <w:r>
        <w:rPr/>
        <w:t xml:space="preserve">V dalších fázích opravy bude průjezdná polovina vozovky a auta budou místem stavby projíždět  kyvadlově, přičemž provoz budou řídit semafory. </w:t>
      </w:r>
    </w:p>
    <w:p>
      <w:pPr/>
      <w:r>
        <w:rPr>
          <w:b w:val="1"/>
          <w:bCs w:val="1"/>
        </w:rPr>
        <w:t xml:space="preserve">Edita Novotná, mluvčí společnosti STRABAG</w:t>
      </w:r>
      <w:r>
        <w:rPr/>
        <w:t xml:space="preserve">: "S úplnou uzavírkou Frýdecké ulice je potřeba počítat pouze během pokládky asfaltových vrstev, které jsou plánovány na víkendové dny, poprvé to bude v druhé polovině září. Během uzavírky budou vyznačeny objízdné trasy."</w:t>
      </w:r>
    </w:p>
    <w:p>
      <w:pPr/>
      <w:r>
        <w:rPr/>
        <w:t xml:space="preserve">Konkrétně řidiči budou muset počítat s objížďkou o víkendu 16. až 17.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Jihem Ostravy se prohnala silná bouřka</w:t>
      </w:r>
    </w:p>
    <w:p>
      <w:pPr/>
      <w:r>
        <w:rPr>
          <w:b w:val="1"/>
          <w:bCs w:val="1"/>
        </w:rPr>
        <w:t xml:space="preserve">Také městským obvodem Ostrava-Jih se v noci na neděli prohnala silná bouřka. Zanechala po sobě doslova spoušť, a to zejména v Zábřehu a ve Výškovicích v blízkosti Bělského lesa. Naštěstí se nikomu nic nestalo.</w:t>
      </w:r>
    </w:p>
    <w:p>
      <w:pPr/>
      <w:r>
        <w:rPr/>
        <w:t xml:space="preserve">Vyvrácené stromy, zničená auta i mobiliář a vyděšení lidé. To vše po sobě zanechala silná bouřka, která v Ostravě-Jihu řádila v noci na neděli. S jejími následky se potýkali profesionální i dobrovolní hasiči a také pracovníci technických služeb a další povolané firmy, kteří obvod uklízí doteď.</w:t>
      </w:r>
    </w:p>
    <w:p>
      <w:pPr/>
      <w:r>
        <w:rPr>
          <w:b w:val="1"/>
          <w:bCs w:val="1"/>
        </w:rPr>
        <w:t xml:space="preserve">anketa: obyvatelé Ostravy-Jihu: </w:t>
      </w:r>
      <w:r>
        <w:rPr/>
        <w:t xml:space="preserve">“Báli jsme se, viděli jsme jak to padá šíleně. Vybulilo se to na naše okna, prostě do baráku nám to zasáhlo a bylo to něco šíleného."</w:t>
      </w:r>
    </w:p>
    <w:p>
      <w:pPr/>
      <w:r>
        <w:rPr/>
        <w:t xml:space="preserve">“Tam na Průkopnické 7 je i s kořeny vytržený ten strom. To se vyvrátilo a nabralo to směr tak, jinak by to spadlo dceři do okna a rozbilo. Tragédie to byla hrozná."</w:t>
      </w:r>
    </w:p>
    <w:p>
      <w:pPr/>
      <w:r>
        <w:rPr>
          <w:b w:val="1"/>
          <w:bCs w:val="1"/>
        </w:rPr>
        <w:t xml:space="preserve">Martin Bednář, starosta MOb Ostrava-Jih: </w:t>
      </w:r>
      <w:r>
        <w:rPr/>
        <w:t xml:space="preserve">“V tuto chvíli máme padlých více jak 50 stromů a víme o tom, že mnohé koruny jiných stromů , případně kořenový systém je také poškozen a bude muset jít dolů dalších asi 20 stromů. Pochopitelně škody nejsou pouze na těch stromech, ale i na jiném majetku."</w:t>
      </w:r>
    </w:p>
    <w:p>
      <w:pPr/>
      <w:r>
        <w:rPr/>
        <w:t xml:space="preserve">Větve stromů zasáhly desítky aut, 9 z nich je téměř na odpis. </w:t>
      </w:r>
    </w:p>
    <w:p>
      <w:pPr/>
      <w:r>
        <w:rPr>
          <w:b w:val="1"/>
          <w:bCs w:val="1"/>
        </w:rPr>
        <w:t xml:space="preserve">Martin Bednář, starosta MOb Ostrava-Jih:</w:t>
      </w:r>
      <w:r>
        <w:rPr/>
        <w:t xml:space="preserve"> “V tuto chvíli bych chtěl ještě jednou poprosit občany, aby dávali pozor v těchto dnech právě na stromoví a dívali se více kolem sebe." </w:t>
      </w:r>
    </w:p>
    <w:p>
      <w:pPr/>
      <w:r>
        <w:rPr/>
        <w:t xml:space="preserve">Celý obvod by měl být od popadaných stromů a větví uklizený nejpozději do 14 dnů. Následovat bude nová výsadba.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uspořádali pro děti akci Ukliď si svůj dvorek</w:t>
      </w:r>
    </w:p>
    <w:p>
      <w:pPr/>
      <w:r>
        <w:rPr>
          <w:b w:val="1"/>
          <w:bCs w:val="1"/>
        </w:rPr>
        <w:t xml:space="preserve">Městská policie v Havířově uspořádala opět o prázdninách preventivní akci Ukliď si svůj dvorek. Děti z městské části Šumbark tak dostaly ochranné pomůcky a vysbíraly si nepořádek v okolí jejich domovů.</w:t>
      </w:r>
    </w:p>
    <w:p>
      <w:pPr/>
      <w:r>
        <w:rPr/>
        <w:t xml:space="preserve">Jakmile se v jedné z dvorových částí Havířova-Šumbarku objevili strážníci městské policie, tamní děti hned zajímalo, co se děje. Strážnici jim vysvětlili, že místa, kde si hrají, jsou plné odpadků a bylo by dobré s tím něco udělat. </w:t>
      </w:r>
    </w:p>
    <w:p>
      <w:pPr/>
      <w:r>
        <w:rPr>
          <w:b w:val="1"/>
          <w:bCs w:val="1"/>
        </w:rPr>
        <w:t xml:space="preserve">Tomáš Veselý, strážník MP Havířov: </w:t>
      </w:r>
      <w:r>
        <w:rPr/>
        <w:t xml:space="preserve">"Hlavním cílem této akce je, aby děti žijící a bydlící v této lokalitě, si ten svůj vlastní dvorek uklidily. Děti jednak zjistí, v jakém stavu se ten jejich dvorek nachází, jestli je uklizený, nebo naopak znečištěný a do jaké míry. A samozřejmě ten úklid stojí nějaké to úsilí a námahu a v neposlední řadě se také dozvědí, jakým způsobem se dá ten odpad třídit a následně i recyklovat." </w:t>
      </w:r>
    </w:p>
    <w:p>
      <w:pPr/>
      <w:r>
        <w:rPr/>
        <w:t xml:space="preserve">Děti byly poučeny, že se nesmí dotknout například použitých injekčních stříkaček.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rád, že pomáhám přírodě. Příroda nám dává vzduch a vítr.”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tady byl i minulý rok, ale zase tady musíme uklízet, protože ten nepořádek je tady zase.” Kdo tady dělá ten nepořádek? “Děcka.”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"Mám z toho radost, že tady bude více čisto a ne takový bordel, odpadky na zemi atd. “ </w:t>
      </w:r>
    </w:p>
    <w:p>
      <w:pPr/>
      <w:r>
        <w:rPr/>
        <w:t xml:space="preserve">Městská policie měla pro děti, které se do úklidu zapojily, připraveny i odměny.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Luční trávníky v MOaP jsou pestré díky kokrheli</w:t>
      </w:r>
    </w:p>
    <w:p>
      <w:pPr/>
      <w:r>
        <w:rPr>
          <w:b w:val="1"/>
          <w:bCs w:val="1"/>
        </w:rPr>
        <w:t xml:space="preserve">Kopretiny, vlčí máky, zvonky a jiné druhy rostlin letos vyrostly na vybraných lučních trávnících v ostravském obvodu Moravská Ostrava a Přívoz. Konkrétně na těch, kde technické služby vyseli kokrhel, Protože se osvědčil, bude se vysévat i na jiných místech.</w:t>
      </w:r>
    </w:p>
    <w:p>
      <w:pPr/>
      <w:r>
        <w:rPr/>
        <w:t xml:space="preserve">Luční trávníky v Moravské Ostravě a Přívozu budou pestřejší. Pomůže jim kokrhel, který zabraňuje travám, aby se rozšiřovaly natolik, že se tam žádná jiná rostlina neuchytí. Kokrhel už loni vyseli v Komenského sadech a na lučním trávníku Kotase, kde se teď sbírá. </w:t>
      </w:r>
    </w:p>
    <w:p>
      <w:pPr/>
      <w:r>
        <w:rPr/>
        <w:t xml:space="preserve">Sběr kokrhele spočívá v tom, že odstraníme všechna okvětí s těmi semínky, která tam jsou, rozemneme je na ruce a tady toto všechno už jsou ta semínka toho kokrhele, Dáme je do pytlíku a pokračujeme, </w:t>
      </w:r>
    </w:p>
    <w:p>
      <w:pPr/>
      <w:r>
        <w:rPr>
          <w:b w:val="1"/>
          <w:bCs w:val="1"/>
        </w:rPr>
        <w:t xml:space="preserve">Martina Kittnerová, TS Moravská Ostrava a Přívoz: </w:t>
      </w:r>
      <w:r>
        <w:rPr/>
        <w:t xml:space="preserve">“On na těch trávách parazituje, tím pádem potlačuje jejich vývoj a na těch jejich místech mají potom možnost doletět různé byliny, kopretiny, máky a podobně."</w:t>
      </w:r>
    </w:p>
    <w:p>
      <w:pPr/>
      <w:r>
        <w:rPr>
          <w:b w:val="1"/>
          <w:bCs w:val="1"/>
        </w:rPr>
        <w:t xml:space="preserve">Petr Kuś, místost</w:t>
      </w:r>
      <w:r>
        <w:rPr>
          <w:b w:val="1"/>
          <w:bCs w:val="1"/>
        </w:rPr>
        <w:t xml:space="preserve">arosta MOb Moravská Ostrava a Přívoz: "</w:t>
      </w:r>
      <w:r>
        <w:rPr/>
        <w:t xml:space="preserve">Ta semena kokrhele jsou těžší než kokrhel samotný, takže stačí ten binec z kokrhele vyfoukat a zbudou vám semena.” </w:t>
      </w:r>
    </w:p>
    <w:p>
      <w:pPr/>
      <w:r>
        <w:rPr/>
        <w:t xml:space="preserve">Na lučním trávníku Kotase se do sběru kokrhele zapojilo 5 lidí, kteří za tři hodiny nasbírali asi čtvrt kila semen.</w:t>
      </w:r>
    </w:p>
    <w:p>
      <w:pPr/>
      <w:r>
        <w:rPr>
          <w:b w:val="1"/>
          <w:bCs w:val="1"/>
        </w:rPr>
        <w:t xml:space="preserve">Petr Kuś, místost</w:t>
      </w:r>
      <w:r>
        <w:rPr>
          <w:b w:val="1"/>
          <w:bCs w:val="1"/>
        </w:rPr>
        <w:t xml:space="preserve">arosta MOb Moravská Ostrava a Přívoz: </w:t>
      </w:r>
      <w:r>
        <w:rPr/>
        <w:t xml:space="preserve">“Luční louky už máme téměř všechny pokosené až na ty, které máme v Komenského sadech a tady na Kotasi právě z důvodu sběru kokrhele. Kvetly tady vlčí máky, kopretiny a udělalo to krásný biotop tomu hmyzu, který tady žije.” </w:t>
      </w:r>
    </w:p>
    <w:p>
      <w:pPr/>
      <w:r>
        <w:rPr/>
        <w:t xml:space="preserve">Nasbíraná semena kokrhele se teď v technických službách nechají dosušit a na podzim se vysejí na luční trávník v parku Milady Horákové.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Baník porazil Hlučín a v domácím poháru jde dál</w:t>
      </w:r>
    </w:p>
    <w:p>
      <w:pPr/>
      <w:r>
        <w:rPr>
          <w:b w:val="1"/>
          <w:bCs w:val="1"/>
        </w:rPr>
        <w:t xml:space="preserve">Fotbalový svátek zažili fanoušci v Hlučíně. V rámci druhého kola domácího poháru přivítali prvoligový celek Baník Ostrava. Hlučín hrající třetí ligu se rval statečně, ale slezské derby ovládl Baník. Zápas rozhodl dvěma góly útočník Ladislav Almáši.</w:t>
      </w:r>
    </w:p>
    <w:p>
      <w:pPr/>
      <w:r>
        <w:rPr/>
        <w:t xml:space="preserve">Zápasy domácího poháru jsou specifické v tom, že se v určité fázi soutěže mohou potkat profesionální prvoligové týmy s mužstvy z nižších soutěží. Třetiligový Hlučín tak mohl přivítat ligový Baník a pokusit se o další překvapení. V loňském ročníku si vyšlápl dokonce na ligového mistra z Plzně a ani Baníku nedali domácí nic zadarmo. Srdnatě bojovali a dobře bránili. Skvělý brankář Kolenko dlouho držel čisté konto,  ale na hlavičku Almasiho z 35.minuty byl krátký.</w:t>
      </w:r>
    </w:p>
    <w:p>
      <w:pPr/>
      <w:r>
        <w:rPr/>
        <w:t xml:space="preserve">Ladislav Almási, útočník FC Baník Ostrava: "Všichni víme jaké jsou ty pohárové zápasy, když nedáte první gól tak jsou velmi těžké. A já si myslím, že ten soupeř byl velmi dobře připravený na nás a klobouk dolů před nimi."</w:t>
      </w:r>
    </w:p>
    <w:p>
      <w:pPr/>
      <w:r>
        <w:rPr/>
        <w:t xml:space="preserve">Ve druhém poločase se snažili domácí vyrovnat. Asi největší šanci vstřelit gól měl Dominik Smékal, ale brankář Baníku Markovič byl na místě.  V závěru pečetil výhru Baníku svým druhým gólem opět Almási.</w:t>
      </w:r>
    </w:p>
    <w:p>
      <w:pPr/>
      <w:r>
        <w:rPr/>
        <w:t xml:space="preserve">Pavel Hapal, trenér FC Baník Ostrava: "Věděli jsme, že to nebude nic jednoduchého, nikdo to tady neměl jednoduché ale musím říct, že jsme to měli rozhodnout dávno. V první půli jsme měli tři stoprocentní šance a ten zápas mohl být pro nás klidnější."</w:t>
      </w:r>
    </w:p>
    <w:p>
      <w:pPr/>
      <w:r>
        <w:rPr/>
        <w:t xml:space="preserve">Ondřej Smetana, trenér FC Hlučín: "Škoda no, když už chcete uspět proti takovému týmu tak musíte dát gól a tam jsme dneska vlastně nic nedotáhli."</w:t>
      </w:r>
    </w:p>
    <w:p>
      <w:pPr/>
      <w:r>
        <w:rPr/>
        <w:t xml:space="preserve">Více než dvě tisícovky diváků tak vidělo postup Baníku Ostrava do třetího kola poháru. Domácí Hlučín však favorita potrápil a donutil ho dostat ze sebe maximum.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2-09-2023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2026-09-04T10:02:11+02:00</dcterms:created>
  <dcterms:modified xsi:type="dcterms:W3CDTF">2026-09-04T10:02:11+02:00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