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Dětem začal školní rok, do lavic usedli i malí hokejisté</w:t>
      </w:r>
    </w:p>
    <w:p>
      <w:pPr/>
      <w:r>
        <w:rPr>
          <w:b w:val="1"/>
          <w:bCs w:val="1"/>
        </w:rPr>
        <w:t xml:space="preserve">Začal nový školní rok. Poprvé do lavic usedlo v Havířově téměř 700 žáků ve 33 prvních třídách. V Základní škole 1. Máje byla otevřela i hokejová akademie.</w:t>
      </w:r>
    </w:p>
    <w:p>
      <w:pPr/>
      <w:r>
        <w:rPr/>
        <w:t xml:space="preserve">Před Základní školou 1. Máje v pondělí děti netrpělivě čekaly, až se otevřou dveře. Starší žáci šli rovnou do svých tříd, na prvňáčky ale čekal v tělocvičně Floriánek, jejich paní učitelky i hosté z radnice.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"Ani dospat jsem se nemohl. Já jsem se fakt těšil na ty hodné paní učitelky.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na celý den těšila. Nejvíce se těším na tělocvičnu.”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obědy a budu mít tady kamarády.”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moc těším na matematiku a na nové kamarády.”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"Všem prvňáčkům bych popřál, ať se jim ve škole líbí a hodně úspěchů při absolvování základní školy. První školní den se jim zapíše do srdcí a budou si své spolužáky a paní učitelky pamatovat celý život.”</w:t>
      </w:r>
    </w:p>
    <w:p>
      <w:pPr/>
      <w:r>
        <w:rPr/>
        <w:t xml:space="preserve">Ve škole ve spolupráci s městem a hokejovým klubem byla založena hokejová akademie. Proto jedna z prvních tříd bude smíšená.</w:t>
      </w:r>
    </w:p>
    <w:p>
      <w:pPr/>
      <w:r>
        <w:rPr>
          <w:b w:val="1"/>
          <w:bCs w:val="1"/>
        </w:rPr>
        <w:t xml:space="preserve">Veronika Olšar, učitelka: </w:t>
      </w:r>
      <w:r>
        <w:rPr/>
        <w:t xml:space="preserve">"Výuka bude probíhat tak, že máme dvakrát týdně upravený rozvrh. Děti budou chodit na devět, budou končit o půl jedné. Jinak ta výuka bude úplně stejná, jako v ostatních třídách. Celkem mám 23 dětí ve třídě, z toho je devět chlapců ze sportovního programu.”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AZ a chodím do hokejové třídy.”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zvyklý na školku, ale i se těším.”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"Jsme se to dozvěděli přes školku, malý to zkusil a zalíbilo se mu to.”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"Myslím si, že je to super projekt a jsem rád, že ti kluci budou spolu všichni.”</w:t>
      </w:r>
    </w:p>
    <w:p>
      <w:pPr/>
      <w:r>
        <w:rPr/>
        <w:t xml:space="preserve">Škola má i zcela novou druhou třídu, kterou budou navštěvovat čistě malí hokejisté.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tato třída je druhá a není to jen taková třída, je to taková akademie. Budeme hrát zápasy a ještě se učit ve škole. To se takhle míchá.”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"Já mám nesmírnou radost, že se povedlo přenést z papíru, na kterém nám před rokem a půl byla představena koncepce nového vedení AZ Havířov, kde v té koncepci prioritou byla kladena na mládež a na vybudování hokejové akademie. Dneska je ten den, kdy se plány začínají realizovat.”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věřím, že toto pojetí sportovní akademie, která vlastně tímto nekončí a v rámci Havířova by se měla dále rozvíjet, může být potom vzorem pro ostatní města a celou republiku.”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už opět mohou navštěvovat knihovnu na Šumbarku</w:t>
      </w:r>
    </w:p>
    <w:p>
      <w:pPr/>
      <w:r>
        <w:rPr>
          <w:b w:val="1"/>
          <w:bCs w:val="1"/>
        </w:rPr>
        <w:t xml:space="preserve">Široká veřejnost, ale také školy už mohou opět navštěvovat pobočku knihovny v ulici U Jeslí na Šumbarku. Návštěvníci určitě ocení nové moderní prostory, ale také velkou terasu a zahradu.</w:t>
      </w:r>
    </w:p>
    <w:p>
      <w:pPr/>
      <w:r>
        <w:rPr/>
        <w:t xml:space="preserve">Součástí rekonstrukce bývalých jeslí na Šumbarku, byla i modernizace knihovny. Nyní se pobočka slavnostně opět otevřela a první hosté mohli vidět, že se jedná o opravdu velkou proměnu. 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"Já za sebe mohu říct, že jsem velmi moc spokojená. Prostory jsou jakoby najednou větší, jsou světlejší, krásné. Návštěvníci zde naleznou i odpočinkové zóny. Mohou využívat nově vybudovanou terasu a také mohou využívat k určitým akcím i zahradu. Zaměstnankyně, které na pobočce pracují, mají již plnou hlavu plánů do budoucna. Chtějí opět navázat spolupráci s MŠ, ZŠ, ale také s našim sousedem, a to s pobytovým centrem Santé. Těšíme se, že budeme poskytovat služby muzikoterapie, nebo nějakých soutěží, případně i čtení.”</w:t>
      </w:r>
    </w:p>
    <w:p>
      <w:pPr/>
      <w:r>
        <w:rPr/>
        <w:t xml:space="preserve">První akce se v knihovně uskuteční už nyní v září.</w:t>
      </w:r>
    </w:p>
    <w:p>
      <w:pPr/>
      <w:r>
        <w:rPr>
          <w:b w:val="1"/>
          <w:bCs w:val="1"/>
        </w:rPr>
        <w:t xml:space="preserve">Lucie Drlíková, vedoucí pobočky: </w:t>
      </w:r>
      <w:r>
        <w:rPr/>
        <w:t xml:space="preserve">“13. září v 9.30 tady bude posezení nad knihami, což je už takový tradiční knižní klub, kde seznamujeme čtenáře s novinkami. Potom na září plánuji pasování prvňáčků, letošních tedy už druháků, protože jsme to vloni nestihli. A od října to rozjedeme, bude to všechno v Radničních listech. Líbí se mi to, je to prostorné, vzdušné. Už mě oslovili pedagogové, takže se těšíme na spolupráci s nimi. Těším se.”</w:t>
      </w:r>
    </w:p>
    <w:p>
      <w:pPr/>
      <w:r>
        <w:rPr/>
        <w:t xml:space="preserve">Pobočka knihovny na starém Šumbarku plní důležitou úlohu.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"Já si myslím, že v této oblasti je to důležité moc, protože máme tady školy, které mohou navštěvovat tady knihovnu, ať už jen pro výpůjčky i pro různé vzdělávací akce, které knihovny pořádají, protože to není jen půjčování knih dneska, ale různé interaktivní workshopy a další věci. Já si myslí, že to teď tady mají blízko, protože byli dva roky skoro zavřeni. Takže teď mají nové prostory a já doufám, že si toho budou všichni vážit a že ty školy tady nalákáme a rozvineme jejich čtenářskou gramotnost, kterou nutně potřebují ke svému životu.”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Vznik OC Elan mapuje výroční fotovýstava Proměny</w:t>
      </w:r>
    </w:p>
    <w:p>
      <w:pPr/>
      <w:r>
        <w:rPr>
          <w:b w:val="1"/>
          <w:bCs w:val="1"/>
        </w:rPr>
        <w:t xml:space="preserve">V září roku 1973 byl otevřen Obchodní dům Budoucnost. Právě k tomuto výročí je nyní v dnešním OC Elanu k vidění fotovýstava Proměny, kterou pořádá Spolek přátel Historie města Havířova.</w:t>
      </w:r>
    </w:p>
    <w:p>
      <w:pPr/>
      <w:r>
        <w:rPr/>
        <w:t xml:space="preserve">Až do konce září mohou lidé zavzpomínat, jak to bylo před padesáti lety s výstavbou Obchodního domu Budoucnost. A to díky fotovýstavě Proměny, která mapuje celou historii až do současných let. Autory jsou tři havířovští patrioti Jan Szturc, Kamil Křenek a Ivo Lipina.</w:t>
      </w:r>
    </w:p>
    <w:p>
      <w:pPr/>
      <w:r>
        <w:rPr>
          <w:b w:val="1"/>
          <w:bCs w:val="1"/>
        </w:rPr>
        <w:t xml:space="preserve">Jan Szturc, spoluautor fotovýstavy: </w:t>
      </w:r>
      <w:r>
        <w:rPr/>
        <w:t xml:space="preserve">"Postavilo to Spotřební družstvo Budoucnost se sídlem v Ostravě, které se po sérii výstavby menších prodejen rozhodlo, postavit zásadní obchodní dům. Ta stavba trvala od roku 1968 do roku 1973 a vznikl tak největší obchodní dům v MSK svého typu. Družstevní obchodní dům to byl největší v Československu.”</w:t>
      </w:r>
    </w:p>
    <w:p>
      <w:pPr/>
      <w:r>
        <w:rPr>
          <w:b w:val="1"/>
          <w:bCs w:val="1"/>
        </w:rPr>
        <w:t xml:space="preserve">Ivo Lipina, spoluautor fotovýstavy:</w:t>
      </w:r>
      <w:r>
        <w:rPr/>
        <w:t xml:space="preserve"> "Během badatelské a sběratelské činnosti právě spolku historie přátel Havířova jsme nashromáždili za tu dobu spoustu fotografií jak od občanů, tak i od současného vlastníka obchodního domu tehdejšího Budoucnost, nyní Elan. Nachází se tady fotografie z výstavby, z průběhu činnosti, existence stavby do současnosti. Aspoň jde tady vidět, že veškeré výstavy co děláme, mají ohlas.”</w:t>
      </w:r>
    </w:p>
    <w:p>
      <w:pPr/>
      <w:r>
        <w:rPr/>
        <w:t xml:space="preserve">Zájem o fotovýstavu ze strany návštěvníků obchodního centra je velký.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"Dcera se v 1973 narodila v únoru a měla půl roku, když se to otevřelo. Pamatuji si to, bylo to taky krásné, tenkrát ta Budoucnost.”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“Výstava je nádherná. Jak říkala mamka, že se Budoucnost otevřela, když jsem se narodila. Teď tady už nebydlím, je to proměna.”</w:t>
      </w:r>
    </w:p>
    <w:p>
      <w:pPr/>
      <w:r>
        <w:rPr>
          <w:b w:val="1"/>
          <w:bCs w:val="1"/>
        </w:rPr>
        <w:t xml:space="preserve">Kamil Křenek, spoluautor fotovýstavy: </w:t>
      </w:r>
      <w:r>
        <w:rPr/>
        <w:t xml:space="preserve">"My už se zabýváme historii města Havířova kolem dvaceti let parta nadšenců a v roce 2015 jsme se rozhodli, že založíme Spolek přátel historie města Havířova, kde se budeme více komplexně zabývat tou historii a uděláme i nějakou osvětu pro naše obyvatele. Takže už nějakou dobu sbíráme fotky, sbíráme materiály i informace. Chodíme po různých archivech, knihovnách a s tímto obchodním centrem máme dobré zkušenosti. Měli už jsme tady několik výstav, tak nás možná i proto oslovili, abychom udělali tuto skvělou výstavu k půl století otevření Obchodního domu Budoucnost.”</w:t>
      </w:r>
    </w:p>
    <w:p>
      <w:pPr/>
      <w:r>
        <w:rPr/>
        <w:t xml:space="preserve">Vše o činnosti spolku lidé naleznou na stránkách havirov-historie.cz.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5-09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2026-04-22T04:25:55+02:00</dcterms:created>
  <dcterms:modified xsi:type="dcterms:W3CDTF">2026-04-22T04:25:55+02:00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