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p>
      <w:pPr>
        <w:pStyle w:val="Heading1"/>
      </w:pPr>
      <w:r>
        <w:rPr>
          <w:sz w:val="36"/>
          <w:szCs w:val="36"/>
        </w:rPr>
        <w:t xml:space="preserve">Lidé si opět užili Slezské dožínky v Bludovicích</w:t>
      </w:r>
    </w:p>
    <w:p>
      <w:pPr/>
      <w:r>
        <w:rPr>
          <w:b w:val="1"/>
          <w:bCs w:val="1"/>
        </w:rPr>
        <w:t xml:space="preserve">Oslava sklizně úrody. Udržování tradic. To jsou dožínky, které se v zahradě domu PZKO v Havířově-Bludovicích konaly již po třiapadesáté.</w:t>
      </w:r>
    </w:p>
    <w:p>
      <w:pPr/>
      <w:r>
        <w:rPr/>
        <w:t xml:space="preserve">Chceme dát hold našim předkům, kteří opravdu na tom poli nechávali svůj pot a krev, aby udělali kousek chleba. To je podstata dožínek, které se již tradičně konaly v Bludovicích. Oslavu zahájil průvod.</w:t>
      </w:r>
    </w:p>
    <w:p>
      <w:pPr/>
      <w:r>
        <w:rPr>
          <w:b w:val="1"/>
          <w:bCs w:val="1"/>
        </w:rPr>
        <w:t xml:space="preserve">Petr Chroboczek, předseda PZKO Havířov-Bludovice: </w:t>
      </w:r>
      <w:r>
        <w:rPr/>
        <w:t xml:space="preserve">"Pět let děláme průvod ze statku, protože statek tady v Bludovicích a zámeček to je jediné místo, kde ještě nějaký sedlák je. Tím děkujeme panu Kotulovi, který nám umožnil udělat ten průvod, půjčí nám techniku a s tou technikou přijedeme tady do našeho objektu. Ten celý obřad, který byl na pódiu, tak je to vzdání holdu a poděkování sedlákům a sedlák byl zase ten, který organizoval tu zábavu jako dík za tu práci, kterou dělali na poli.”</w:t>
      </w:r>
    </w:p>
    <w:p>
      <w:pPr/>
      <w:r>
        <w:rPr>
          <w:b w:val="1"/>
          <w:bCs w:val="1"/>
        </w:rPr>
        <w:t xml:space="preserve">Marek Calábek, hospodář dožínek: </w:t>
      </w:r>
      <w:r>
        <w:rPr/>
        <w:t xml:space="preserve">"Jako hospodář jsem převzal věnec, pronesl jsem slova, která pojmenovávají ten čas sklizně tzv. dožínky. A dále moje funkce je s mojí partnerkou, že chodím častovat. Já rozdávám lék a partnerka moje výborné koláče domácí.”</w:t>
      </w:r>
    </w:p>
    <w:p>
      <w:pPr/>
      <w:r>
        <w:rPr/>
        <w:t xml:space="preserve">Dožínky jsou spojené s folklorem, dobrým jídlem a pitím.</w:t>
      </w:r>
    </w:p>
    <w:p>
      <w:pPr/>
      <w:r>
        <w:rPr>
          <w:b w:val="1"/>
          <w:bCs w:val="1"/>
        </w:rPr>
        <w:t xml:space="preserve">anketa: </w:t>
      </w:r>
      <w:r>
        <w:rPr/>
        <w:t xml:space="preserve">"Chodíme každý rok. Je to super, je to tradice v Bludovicích a máme to tady strašně rádi.”</w:t>
      </w:r>
    </w:p>
    <w:p>
      <w:pPr/>
      <w:r>
        <w:rPr>
          <w:b w:val="1"/>
          <w:bCs w:val="1"/>
        </w:rPr>
        <w:t xml:space="preserve">anketa: </w:t>
      </w:r>
      <w:r>
        <w:rPr/>
        <w:t xml:space="preserve">“Jsem poprvé, mám premiéru. Vypadá to takové tradiční, pohodové a je to blízko. Placky mám každopádně v plánu vyzkoušet jejich tradiční a tady ten bufet mokrý.”</w:t>
      </w:r>
    </w:p>
    <w:p>
      <w:pPr/>
      <w:r>
        <w:rPr/>
        <w:t xml:space="preserve">Akci tradičně navštívila i generální konzulka polské republiky v Ostravě. </w:t>
      </w:r>
    </w:p>
    <w:p>
      <w:pPr/>
      <w:r>
        <w:rPr>
          <w:b w:val="1"/>
          <w:bCs w:val="1"/>
        </w:rPr>
        <w:t xml:space="preserve">Izabella Wołłejko-Chwastowicz, generální konzulka PL v Ostravě: </w:t>
      </w:r>
      <w:r>
        <w:rPr/>
        <w:t xml:space="preserve">"Do Bludovic přijíždím ráda a je tady vždy vynikající atmosféra. Je to svátek, spojení všech, kteří pracovali v létě, mají čas si odpočinout a bavit se a nejkrásnější na tom je, že kromě polské menšiny, jsou tady zástupci i českého Havířova, zástupci města.”</w:t>
      </w:r>
    </w:p>
    <w:p>
      <w:pPr/>
      <w:r>
        <w:rPr>
          <w:b w:val="1"/>
          <w:bCs w:val="1"/>
        </w:rPr>
        <w:t xml:space="preserve">Jana Feberová (SOCDEM), náměstkyně primátora: </w:t>
      </w:r>
      <w:r>
        <w:rPr/>
        <w:t xml:space="preserve">“Město samozřejmě v rámci dotací podporuje spolky a podporuje i PZKO. Takže my vítáme tyto akce a vidíme, že se tady všichni baví a že je to tady fajn.”</w:t>
      </w:r>
    </w:p>
    <w:p>
      <w:pPr/>
      <w:r>
        <w:rPr/>
        <w:t xml:space="preserve">---</w:t>
      </w:r>
    </w:p>
    <w:p>
      <w:pPr>
        <w:pStyle w:val="Heading1"/>
      </w:pPr>
      <w:r>
        <w:rPr>
          <w:sz w:val="36"/>
          <w:szCs w:val="36"/>
        </w:rPr>
        <w:t xml:space="preserve">Děti z Benjamínu se rozloučily s létem a dostaly dárek</w:t>
      </w:r>
    </w:p>
    <w:p>
      <w:pPr/>
      <w:r>
        <w:rPr>
          <w:b w:val="1"/>
          <w:bCs w:val="1"/>
        </w:rPr>
        <w:t xml:space="preserve">V domově pro děti se zdravotním hendikepem Benjamín se rozloučili s létem. Akce byla i poděkováním dobrovolníkům, kteří pravidelně děti navštěvují. Domov dostal i finanční dar z charitativní sportovní akce.</w:t>
      </w:r>
    </w:p>
    <w:p>
      <w:pPr/>
      <w:r>
        <w:rPr/>
        <w:t xml:space="preserve">Zábava s klauny, hraní na hudební nástroje, dobré pohoštění. To vše si přichystali v Benjamínu pro děti v rámci již tradiční akce Rozloučení s létem. Kvůli počasí se party nekonala sice na zahradě, což ale na atmosféře nic neubralo.</w:t>
      </w:r>
    </w:p>
    <w:p>
      <w:pPr/>
      <w:r>
        <w:rPr>
          <w:b w:val="1"/>
          <w:bCs w:val="1"/>
        </w:rPr>
        <w:t xml:space="preserve">Darja Kuncová, ředitelka Benjamínu: </w:t>
      </w:r>
      <w:r>
        <w:rPr/>
        <w:t xml:space="preserve">"Dnes se loučíme s prázdninami tady uvnitř Banjámínu a toto rozloučení letní vždy věnujeme našim dobrovolníkům. Věnujeme to organizaci ADRA, která nám shání dobrovolníky a vysílá, jako vysílající organizace sem k nám do Benjamínu. Je to moc krásná akce každý rok. I když nepřeje počasí, nevadí. My se všichni zabavíme.”</w:t>
      </w:r>
    </w:p>
    <w:p>
      <w:pPr/>
      <w:r>
        <w:rPr>
          <w:b w:val="1"/>
          <w:bCs w:val="1"/>
        </w:rPr>
        <w:t xml:space="preserve">Hana Čadová, ředitelka Centra ADRA Havířov: </w:t>
      </w:r>
      <w:r>
        <w:rPr/>
        <w:t xml:space="preserve">"My s Benjamínem spolupracujeme už dlouho. Dobrovolníci tady docházejí od začátku, co byl havířovský Benjamín postavený. Vystřídalo se jich tady spousta a jsou to opravdu úžasní lidé, kteří rádi chodí za dětmi a tráví s nimi volný čas. Těší se na ně, chodí s nimi na procházky, hrají si nimi, povídají, zapojují se do aktivit. Jsou tady velmi vítaní a jsou součástí tady toho života v Benjamínu. Je to moc krásná spolupráce. V současné době je jich tady devět a moc rádi přivítáme další.”</w:t>
      </w:r>
    </w:p>
    <w:p>
      <w:pPr/>
      <w:r>
        <w:rPr/>
        <w:t xml:space="preserve">Benjamín dostal i dárek. O prázdninách se konala sportovní akce při zdolávání rekordu v počtu shybů. </w:t>
      </w:r>
    </w:p>
    <w:p>
      <w:pPr/>
      <w:r>
        <w:rPr>
          <w:b w:val="1"/>
          <w:bCs w:val="1"/>
        </w:rPr>
        <w:t xml:space="preserve">Josef Rábl, organizátor sportovně-charitativní akce: </w:t>
      </w:r>
      <w:r>
        <w:rPr/>
        <w:t xml:space="preserve">"My jsme rádi, že jsme mohli zorganizovat pátý ročník Světového dne shybů a podařilo se nám vybrat 15 500 korun pro tady děti z Benjamínu. Je to krásný pocit vidět úsměv těch dětí a jsem rád, že už to děláme několik let a doufám, že v tom budeme pokračovat."</w:t>
      </w:r>
    </w:p>
    <w:p>
      <w:pPr/>
      <w:r>
        <w:rPr>
          <w:b w:val="1"/>
          <w:bCs w:val="1"/>
        </w:rPr>
        <w:t xml:space="preserve">Darja Kuncová, ředitelka Benjamínu: </w:t>
      </w:r>
      <w:r>
        <w:rPr/>
        <w:t xml:space="preserve">"Za což velmi děkujeme, protože je to moc pěkná charitativní akce. Dětem pořídíme určitě nové pomůcky. Budou moci vyjet také na nějaký výlet a budeme ještě přemýšlet, jestli nepořídíme další sportovní pomůcky pro děti. Protože pan Rábl, který tuto akci organizuje, je zároveň i naším dobrovolníkem a chodí za dětmi sportovat. Což je úplně úžasné a za což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2025-12-25T17:34:08+01:00</dcterms:created>
  <dcterms:modified xsi:type="dcterms:W3CDTF">2025-12-25T17:34:08+01:00</dcterms:modified>
</cp:coreProperties>
</file>

<file path=docProps/custom.xml><?xml version="1.0" encoding="utf-8"?>
<Properties xmlns="http://schemas.openxmlformats.org/officeDocument/2006/custom-properties" xmlns:vt="http://schemas.openxmlformats.org/officeDocument/2006/docPropsVTypes"/>
</file>