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Tenisová hala bude stát na ulici Bohuslava Martinů</w:t>
      </w:r>
    </w:p>
    <w:p>
      <w:pPr/>
      <w:r>
        <w:rPr>
          <w:b w:val="1"/>
          <w:bCs w:val="1"/>
        </w:rPr>
        <w:t xml:space="preserve">Nový Jičín připravuje stavbu tenisové haly. Objekt se třemi kurty bude stát na ulici Bohuslava Martinů. Zakázku na zpracování projektové dokumentace chce radnice vyhlásit ještě letos.</w:t>
      </w:r>
    </w:p>
    <w:p>
      <w:pPr/>
      <w:r>
        <w:rPr/>
        <w:t xml:space="preserve">Vize nových sportovišť v Novém Jičíně nabírá na poněkud konkrétnějších podobách. Po architektonické soutěži, která určila vzhled nové víceúčelové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Původně byly dvě varianty možného umístění. Jedna tato, která zvítězila, a druhá na dnešních spodních tenisových kurtech u řeky Grasmanky ve sportovním areálu. Byla zpracována studie, která byla vzata radou města na vědomí, a bylo schváleno zadání vyhlášení veřejné zakázky na zpracovatele projektové dokumentace.”   </w:t>
      </w:r>
    </w:p>
    <w:p>
      <w:pPr/>
      <w:r>
        <w:rPr/>
        <w:t xml:space="preserve">Tenisté mají nyní v Novém Jičíně k dispozici devět kurtů v areálu tenisového spolku, v zimě mohou využívat tři, které se vejdou do přetlakové nafukovací haly.   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“Za prvé, tam ty podmínky nejsou úplně ideální, ať výškou, teplotou, rozměry i tím, že ze šatny se do přetlakové haly musí přecházet přes venek, takže to prostředí není úplně ideální.”   </w:t>
      </w:r>
    </w:p>
    <w:p>
      <w:pPr/>
      <w:r>
        <w:rPr/>
        <w:t xml:space="preserve">Navíc, když od jara do podzimu není k dispozici střecha nad hlavou, tak za deště nemohou tenisté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 Takže Nový Jičín byl tenisové město, je tenisové město a halu, která odpovídá dnešním standardům, by si opravdu zasloužil.”    </w:t>
      </w:r>
    </w:p>
    <w:p>
      <w:pPr/>
      <w:r>
        <w:rPr/>
        <w:t xml:space="preserve">Zakázka na zpracovatele projektu by měla být vyhlášena ještě letos, otázka zahájení výstavby bude záležet na možnostech financování, město bude usilovat o dotační tituly. Odhadovaná cena sportoviště by měla být kolem 150 milionů korun bez daně. Dalších zhruba pět a půl milionu korun by měla stát úprava okolních ploch včetně parkoviště pro 50 automobilů, které by sloužilo i jako odstavná záchytná plocha pro návštěvníky areálu zimního a letního stadionu.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cena a vůbec ta struktura té haly je ovlivněna jak podložím a terénními úpravami, tak vysokou spodní vodou, která se zde nachází, tak proto ovlivňuje i zakládání té stavby.”</w:t>
      </w:r>
    </w:p>
    <w:p>
      <w:pPr/>
      <w:r>
        <w:rPr/>
        <w:t xml:space="preserve">Nová hala by měla respektovat i takzvanou modro-zelenou infrastrukturu, měla by mít zelenou střechu se solárními panely. Po jejím dokončení by zanikly čtyři antukové kurty u Grasmanky, kde studie sportovního areálu počítá s jiným využitím.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Dolní bráně se konala sousedská slavnost</w:t>
      </w:r>
    </w:p>
    <w:p>
      <w:pPr/>
      <w:r>
        <w:rPr>
          <w:b w:val="1"/>
          <w:bCs w:val="1"/>
        </w:rPr>
        <w:t xml:space="preserve">Nový Jičín se díky dobrovolníkům zapojil do celorepublikového festivalu Zažít město jinak. Sousedská slavnost se odehrála na prostranství u Dolní brány, náplň programu si obyvatelé vytvořili sami.</w:t>
      </w:r>
    </w:p>
    <w:p>
      <w:pPr/>
      <w:r>
        <w:rPr/>
        <w:t xml:space="preserve">Zažít město jinak, to jsou sousedské slavnosti, jejichž náplň vytvářejí sami obyvatelé daných lokalit. Novojičínští se k tomuto celorepublikovému festivalu připojili letos podruhé, slavnost uspořádali na prostranství na ulici Dolní brána. </w:t>
      </w:r>
    </w:p>
    <w:p>
      <w:pPr/>
      <w:r>
        <w:rPr>
          <w:b w:val="1"/>
          <w:bCs w:val="1"/>
        </w:rPr>
        <w:t xml:space="preserve">Lucie Jančařiková, spoluorganizátorka akce: </w:t>
      </w:r>
      <w:r>
        <w:rPr/>
        <w:t xml:space="preserve">“Ten nápad jsem měla já s tím, že o této akci už vím několik let, že se koná v rámci celé České republiky. Koná se rámci Evropského týdne mobility, kdy touto akcí ožívají ve městech různé lokality. Organizátoři se snaží vdechnout život ulicím a jakoby vrátit ty ulice těm lidem. Takovým způsobem jsem se o tom dozvěděla, že ta akce je. Líbila se mi to, takže od myšlenky už byl jen kousek k činům. Oslovila jsem známé, kamarádky, i prostřednictvím facebooku jsme se daly dohromady, je nás deset žen a podařilo se nám udělat už podruhé tuto akci.”  </w:t>
      </w:r>
    </w:p>
    <w:p>
      <w:pPr/>
      <w:r>
        <w:rPr/>
        <w:t xml:space="preserve">Tento festival je tedy založena na dobrovolnickém nadšení. Cílem je podpořit vzájemné setkávání lidí nebo i různých spolků a ukázat jejich um, podnikavost a kreativita. Vystoupily tu například i místní kapely Fčil aTu, Ta Hakuna nebo duo MoKa, a také  různé taneční skupiny, třeba ze základní umělecké školy.</w:t>
      </w:r>
    </w:p>
    <w:p>
      <w:pPr/>
      <w:r>
        <w:rPr>
          <w:b w:val="1"/>
          <w:bCs w:val="1"/>
        </w:rPr>
        <w:t xml:space="preserve">Martin Vitko, Klub rodáků a přátel města: </w:t>
      </w:r>
      <w:r>
        <w:rPr/>
        <w:t xml:space="preserve">“My jsme se s kolegy rozhodli zažít ten Nový Jičín jiným způsobem v tom smyslu, že nabídneme lidem komentované prohlídky městem, ať už po smutnějších tragičtějších událostech, které ten život přináší, nebo kolem pamětních desek významných osobností nebo z hlediska historické architektury Nového Jičína. Já jsme tedy rozhodl pro takovou temnější nebo smutnější historii, ať už v souvislosti s druhou světovou válkou, tragédií židovského obyvatelstva, ale i letecké katastrofy, vraždy a popravy, které se děly v místě bývalé věznice, která tu stála.”</w:t>
      </w:r>
      <w:br/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“My už jsme byli loni zůčasněni na této akci, velice se nám líbila, tak jsme se rozhodli že do toho půjdeme i letos. Myslím si, že je to i fajn dát o sobě takhle touto cestou vědět.”    </w:t>
      </w:r>
    </w:p>
    <w:p>
      <w:pPr/>
      <w:r>
        <w:rPr>
          <w:b w:val="1"/>
          <w:bCs w:val="1"/>
        </w:rPr>
        <w:t xml:space="preserve">Jan Plášil, Klub vojenské historie FENIX: </w:t>
      </w:r>
      <w:r>
        <w:rPr/>
        <w:t xml:space="preserve">“Tuto akci jsme rádi využili, chceme prezentovat náš klub vojenské historie, že tedy děláme historii od roku 1900. Z historických zbraní jsem vzali kuličkovou MP40, vojenskou helmu, která se používala v roce 1940, originál batoh nebo ešus, ze kterého se jedlo.”    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“Toto opravdu není akce města, ale organizují ji sami Novojičíňáci pro Novojičíňáky, a to je na tom velmi pěkné, dneska je taková doba, že hodně lidí si stěžuje, že město mělo udělat tamto a tamto, a že by mělo udělat nějakou další akci. Ale tady opravdu si lidé řekli, co my můžeme udělat pro město. A i proto, že se nám to líbí, tak jsem se rozhodli to jako město podpořit, alespoň tím, že jsme zajistili skrze městské kulturní středisko stavbu pódia a další drobnosti. Věřím tomu, že ta akce se vydaří, že lidé zjistí, že když si udělají sami něco pro sebe, tak z toho mají o to větší radost.”     </w:t>
      </w:r>
    </w:p>
    <w:p>
      <w:pPr/>
      <w:r>
        <w:rPr/>
        <w:t xml:space="preserve">V rámci doprovodného programu si lidé na Dolní bráně mohli zahrát šachy s velmistrem Jánem Markošem, navštívit čajovnu, pro děti byl připraven kurz angličtiny, malování na obličej, výtvarné a taneční dílny a mnoho dalšího.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zviditelní akce “Nebuď na to sám”</w:t>
      </w:r>
    </w:p>
    <w:p>
      <w:pPr/>
      <w:r>
        <w:rPr>
          <w:b w:val="1"/>
          <w:bCs w:val="1"/>
        </w:rPr>
        <w:t xml:space="preserve">Více než dvě desítky poskytovatelů sociálních služeb se v jeden den představí na jednom místě, a to na Masarykově náměstí. Akce s podtitulem “Nebuď na to sám” bude v mnohém zaměřena na pečující osoby.</w:t>
      </w:r>
    </w:p>
    <w:p>
      <w:pPr/>
      <w:r>
        <w:rPr/>
        <w:t xml:space="preserve">Den sociálních služeb se v různých formách koná v Novém Jičíně již 12. let. Letošní ročník se na Masarykově náměstí uskuteční ve čtvrtek 21. září do 10 do 17 hodin. </w:t>
      </w:r>
    </w:p>
    <w:p>
      <w:pPr/>
      <w:r>
        <w:rPr>
          <w:b w:val="1"/>
          <w:bCs w:val="1"/>
        </w:rPr>
        <w:t xml:space="preserve">Daniela Susíková, odbor sociálních věcí, MěÚ Nový Jičín:</w:t>
      </w:r>
      <w:r>
        <w:rPr/>
        <w:t xml:space="preserve"> “Letošní podtitul “Nebuď na to sám” odkazuje na téma letošního dne sociálních služeb, a to jsou pečující osoby. Smyslem akce je ukázat, že opravdu na starosti a problémy člověk nemusí být sám. Že v území máme k dispozici celé portfolio služeb, organizací, které dokážou člověku pomoci.”   </w:t>
      </w:r>
    </w:p>
    <w:p>
      <w:pPr/>
      <w:r>
        <w:rPr/>
        <w:t xml:space="preserve">A to v jakýchkoliv situacích, ať už je to stav spojený se seniorstvím, handicapy nebo s problematickou rodinou. Na náměstí se budou prezentovat organizace, které tyto různé sociální a doprovodné služby poskytují. Celodenní akci doprovází i kulturní program, vystoupí zde loutkové divadlo chráněných dílen Effatha nebo děti s různými handicapy ze zdejší speciální základní školy a odborného učiliště a praktické školy.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“V rámci celého dne probíhají doprovodné aktivity, tradiční sběr PET víček pro Lukáška, dále letos sbíráme pletací přízi. Šikovné pletařky z Klubu seniorů Straník pak upletou ponožky, které budeme distribuovat do nemocnic a domovů pro seniory. A také v průběhu dne budeme malovat obrázky se vzkazy, které následně budou předány do pobytových sociálních zařízení, aby zpříjemnily pobyt seniorů v těchto zařízeních.”    </w:t>
      </w:r>
    </w:p>
    <w:p>
      <w:pPr/>
      <w:r>
        <w:rPr/>
        <w:t xml:space="preserve">Den sociálních služeb bude zároveň probíhat i v Kině Květen, od 9 hodin tu bude pro základní a střední školy film Spolu, který také akcentuje téma pečujících osob. Odpoledne v režimu “kino v klidu” pohádka Kocour v botách: Poslední přání.   </w:t>
      </w:r>
    </w:p>
    <w:p>
      <w:pPr/>
      <w:r>
        <w:rPr/>
        <w:t xml:space="preserve">Program bude připraven i v prostorách radnice, ve vestibulu budou dvě výstavy. 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“První výstava je s názvem “Nebuď na to sám”. Bude to úžasných 11 příběhů pečujících osob, konkrétních lidí z našeho území. Ty příběhy jsou silné, trošku smutné, ale plné lásky, štěstí a naděje.”   </w:t>
      </w:r>
    </w:p>
    <w:p>
      <w:pPr/>
      <w:r>
        <w:rPr/>
        <w:t xml:space="preserve">Druhá výstava “Vnímám svět jinak a přesto v něm žiju s vámi” bude sérií velkoformátových fotografií především lidí s poruchou autistického spektra. </w:t>
      </w:r>
    </w:p>
    <w:p>
      <w:pPr/>
      <w:r>
        <w:rPr/>
        <w:t xml:space="preserve">Od 15 hodin bude v aule radnice v rámci projektu Moravskoslezského kraje “Dejme dětem dětství” přednáška pro zájemce o náhradní rodinnou péči. </w:t>
      </w:r>
    </w:p>
    <w:p>
      <w:pPr/>
      <w:br/>
      <w:br/>
      <w:br/>
      <w:br/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2026-03-26T02:26:34+01:00</dcterms:created>
  <dcterms:modified xsi:type="dcterms:W3CDTF">2026-03-26T02:26:34+01:00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