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Odbahnění jezera v zámeckém parku v Karviné pokračuje</w:t>
      </w:r>
    </w:p>
    <w:p>
      <w:pPr/>
      <w:r>
        <w:rPr>
          <w:b w:val="1"/>
          <w:bCs w:val="1"/>
        </w:rPr>
        <w:t xml:space="preserve">V polovině srpna začala 2. etapa čištění jezera v zámeckém parku ve Fryštátě. Samotná realizace, která zahrnuje i úpravy břehů jezera a zvětšení plochy jednoho z ostrovů, potrvá do příštího roku.</w:t>
      </w:r>
    </w:p>
    <w:p>
      <w:pPr/>
      <w:r>
        <w:rPr/>
        <w:t xml:space="preserve">Pokračující práce na odbahnění jezera v parku Boženy Němcové začaly v polovině srpna, a to kvůli výskytu zvláště chráněných druhů živočichů. Loni se až do prvního zámrazu stihlo odbahnit 70 procent vodní plochy.</w:t>
      </w:r>
      <w:br/>
    </w:p>
    <w:p>
      <w:pPr/>
      <w:r>
        <w:rPr>
          <w:b w:val="1"/>
          <w:bCs w:val="1"/>
        </w:rPr>
        <w:t xml:space="preserve">Petr Vojtíšek, stavbyvedoucí:</w:t>
      </w:r>
      <w:r>
        <w:rPr/>
        <w:t xml:space="preserve"> "V současné době je největší změna v umístění technologické odvodňovací linky, která již není za obchvatem, ale je u katastrálního úřadu na ploše zařízení staveniště.” </w:t>
      </w:r>
    </w:p>
    <w:p>
      <w:pPr/>
      <w:r>
        <w:rPr/>
        <w:t xml:space="preserve">Odbahnit celé jezero je v plánu během letošní etapě, zbývá třetina.</w:t>
      </w:r>
    </w:p>
    <w:p>
      <w:pPr/>
      <w:r>
        <w:rPr>
          <w:b w:val="1"/>
          <w:bCs w:val="1"/>
        </w:rPr>
        <w:t xml:space="preserve">Petr Vojtíšek, stavbyvedoucí: </w:t>
      </w:r>
      <w:r>
        <w:rPr/>
        <w:t xml:space="preserve">"Další práce budou pokračovat, na konci září budou zahájeny práce na úpravě břehových hran ze štěrkových násypů, pravděpodobně 24. září by měly být  zahájeny."</w:t>
      </w:r>
    </w:p>
    <w:p>
      <w:pPr/>
      <w:r>
        <w:rPr/>
        <w:t xml:space="preserve">Hlavní práce na úpravě břehů budou probíhat na jižní straně jezera.</w:t>
      </w:r>
    </w:p>
    <w:p>
      <w:pPr/>
      <w:r>
        <w:rPr>
          <w:b w:val="1"/>
          <w:bCs w:val="1"/>
        </w:rPr>
        <w:t xml:space="preserve">Petr Vojtíšek, stavbyvedoucí:</w:t>
      </w:r>
      <w:r>
        <w:rPr/>
        <w:t xml:space="preserve"> "Teď v podstatě jak stojíme, to je výška koruny, bude se upravovat její sklon, bude se ohumusovávat a osazovat zeleň a zaseje tráva.” </w:t>
      </w:r>
    </w:p>
    <w:p>
      <w:pPr/>
      <w:r>
        <w:rPr>
          <w:b w:val="1"/>
          <w:bCs w:val="1"/>
        </w:rPr>
        <w:t xml:space="preserve">Helena Bogoczová, vedoucí Odboru majetkového MMK: </w:t>
      </w:r>
      <w:r>
        <w:rPr/>
        <w:t xml:space="preserve">“Tyto práce jsem začali, bychom zpříjemnili a zkulturnili prostředí, vyčistili jezero od bahna, zpevnili břehy štěrkem, spojili dva ostrovy, udělali nové molo u ostrovů, aby ten, kdo si zapůjčí lodičku si mohl udělat i výlet na tyto ostrůvky, také budujeme lávku, aby se tam dalo příjemně projít. Myslím, že tímto dostane tato lokalita nový impuls, protože návštěvníci parku budou moci využívat i tuto vodní plochu. Práce pokračují, zpoždění nejsou, takže bychom měli skončit příští rok tak, jak je plánováno.” </w:t>
      </w:r>
    </w:p>
    <w:p>
      <w:pPr/>
      <w:r>
        <w:rPr/>
        <w:t xml:space="preserve">Ve finále bude jezero opět vhodné ke koupání. Vysazeno bude zhruba 1700 stromů a 300 keřů. </w:t>
      </w:r>
    </w:p>
    <w:p>
      <w:pPr/>
      <w:r>
        <w:rPr/>
        <w:t xml:space="preserve">---</w:t>
      </w:r>
    </w:p>
    <w:p>
      <w:pPr>
        <w:pStyle w:val="Heading1"/>
      </w:pPr>
      <w:r>
        <w:rPr>
          <w:sz w:val="36"/>
          <w:szCs w:val="36"/>
        </w:rPr>
        <w:t xml:space="preserve">Pozvánka na Svatováclavský koncert</w:t>
      </w:r>
    </w:p>
    <w:p>
      <w:pPr/>
      <w:r>
        <w:rPr>
          <w:b w:val="1"/>
          <w:bCs w:val="1"/>
        </w:rPr>
        <w:t xml:space="preserve">Symfonický dechový orchestr Májovák Karviná vás zve na Svatováclavský koncert.</w:t>
      </w:r>
    </w:p>
    <w:p>
      <w:pPr/>
      <w:r>
        <w:rPr>
          <w:b w:val="1"/>
          <w:bCs w:val="1"/>
        </w:rPr>
        <w:t xml:space="preserve">POZVÁNKA NA SVATOVÁCLAVSKÝ KONCERT MÁJOVÁKU</w:t>
      </w:r>
    </w:p>
    <w:p>
      <w:pPr/>
      <w:r>
        <w:rPr/>
        <w:t xml:space="preserve">Symfonický dechový orchestr Májovák Karviná vás zve na Svatováclavský koncert, který se koná 28. září od 18:00 hodin v šikmém kostele sv. Petra z Alkantary. Z důvodu omezené kapacity kostele si zarezervujte místo na webových stránkách .</w:t>
      </w:r>
    </w:p>
    <w:p>
      <w:pPr/>
      <w:r>
        <w:rPr/>
        <w:t xml:space="preserve">---</w:t>
      </w:r>
    </w:p>
    <w:p>
      <w:pPr>
        <w:pStyle w:val="Heading1"/>
      </w:pPr>
      <w:r>
        <w:rPr>
          <w:sz w:val="36"/>
          <w:szCs w:val="36"/>
        </w:rPr>
        <w:t xml:space="preserve">Zmodernizovaný krytý bazén má za sebou úspěšný start</w:t>
      </w:r>
    </w:p>
    <w:p>
      <w:pPr/>
      <w:r>
        <w:rPr>
          <w:b w:val="1"/>
          <w:bCs w:val="1"/>
        </w:rPr>
        <w:t xml:space="preserve">Renáta Eleonora Orlíková, TV Polar: </w:t>
      </w:r>
      <w:r>
        <w:rPr/>
        <w:t xml:space="preserve">Ve studiu už vítám ředitele městské společnosti STaRS Karviná Petra Dyszkiewicze a povídat si budeme o nově zmodernizovaném krytém bazénu. Dobrý den, pane řediteli, vítejte. Pojďme na začátek připomenout, o jak náročnou stavbu šlo a co se všechno na krytém bazénu v Karviné modernizovalo.</w:t>
      </w:r>
    </w:p>
    <w:p>
      <w:pPr/>
      <w:r>
        <w:rPr>
          <w:b w:val="1"/>
          <w:bCs w:val="1"/>
        </w:rPr>
        <w:t xml:space="preserve">Petr Dyszkiewicz, ředitel spol. STaRS Karviná: </w:t>
      </w:r>
      <w:r>
        <w:rPr/>
        <w:t xml:space="preserve">Tak chci říct, že rekonstrukce byla hodně náročná a to z toho důvodu, že jsme nejenom rekonstruovali stavebně, ale ten bazén je složitý i technologicky, takže skloubit tyto dvě věci dohromady bylo dost náročné. No a rekonstruovali jsme hlavně proto, že ten bazén jsme provozovali 32 let, 304 dnů a už nebylo možné ani z technického, ani z bezpečnostních důvodů ten bazén dále provozovat. Ale musím říct, že rekonstrukce byla náročná.</w:t>
      </w:r>
    </w:p>
    <w:p>
      <w:pPr/>
      <w:r>
        <w:rPr>
          <w:b w:val="1"/>
          <w:bCs w:val="1"/>
        </w:rPr>
        <w:t xml:space="preserve">Renáta Eleonora Orlíková, TV Polar: </w:t>
      </w:r>
      <w:r>
        <w:rPr/>
        <w:t xml:space="preserve">Díky rekonstrukci se rozšířila také nabídka služeb a aktivit. Co všechno mohou návštěvníci teď na krytém bazénu využívat?</w:t>
      </w:r>
    </w:p>
    <w:p>
      <w:pPr/>
      <w:r>
        <w:rPr>
          <w:b w:val="1"/>
          <w:bCs w:val="1"/>
        </w:rPr>
        <w:t xml:space="preserve">Petr Dyszkiewicz, ředitel spol. STaRS Karviná: </w:t>
      </w:r>
      <w:r>
        <w:rPr/>
        <w:t xml:space="preserve">Tak tady bych řekl, že jsme se drželi té zvolené strategie, kdy jsme zrekonstruovali a nechali zrekonstruovat to, co v Karviné fungovalo. To byly plavecké bazény jak pro plaveckou školu, tak osmidráhová pětadvacítka. A potom jsme samozřejmě naprojektovali to, co v Karviné chybělo, a to je, že jsme přistavěli ke stávajícímu bazénu nebo ke starému bazénu jsme přistavěli rekreační bazén a přistavěli jsme wellness. Co se týká toho rekreačního bazénu, tak když ho mohu specifikovat, tak je tam nějaká adrenalinová část, která představuje kamikadze skluzavku s třemi dojezdy. Dále je tam bloudivá řeka, dále je tam houpací zálivek, pak bych se přesunul do té rekreační části, tam jsou všechny ty vířivé lavice, kde lidé mohou polehávat, můžou na ně působit všechny ty možné trysky a tak dále, kde se masírují. Součástí toho je i </w:t>
      </w:r>
      <w:r>
        <w:rPr>
          <w:i w:val="1"/>
          <w:iCs w:val="1"/>
        </w:rPr>
        <w:t xml:space="preserve">jacuzzi</w:t>
      </w:r>
      <w:r>
        <w:rPr/>
        <w:t xml:space="preserve">pro dvanáct lidí. Dále jsou součástí toho rekreačního bazénu dvě plavecké dráhy, kde bude plavat naše plavecká škola, a tyto dvě dráhy jsou s posuvným dnem, kde můžeme měnit hloubku výšky hladiny od nuly až do sto osmdesáti centimetrů hloubky. Ještě ten bazén. Ty dvě dráhy jsou vybaveny i možností protiproudu. Poslední věc toho rekreačního bazénu, ta tam taky chyběla kdysi, je malé brouzdaliště pro ty nejmenší děti, což je v současné době velmi využíváno.</w:t>
      </w:r>
    </w:p>
    <w:p>
      <w:pPr/>
      <w:r>
        <w:rPr>
          <w:b w:val="1"/>
          <w:bCs w:val="1"/>
        </w:rPr>
        <w:t xml:space="preserve">Renáta Eleonora Orlíková, TV Polar: </w:t>
      </w:r>
      <w:r>
        <w:rPr/>
        <w:t xml:space="preserve">A co zázemí pro návštěvníky a vstup třeba. Je tam také něco nového?</w:t>
      </w:r>
    </w:p>
    <w:p>
      <w:pPr/>
      <w:r>
        <w:rPr>
          <w:b w:val="1"/>
          <w:bCs w:val="1"/>
        </w:rPr>
        <w:t xml:space="preserve">Petr Dyszkiewicz, ředitel spol. STaRS Karviná: </w:t>
      </w:r>
      <w:r>
        <w:rPr/>
        <w:t xml:space="preserve">Tak co se týká toho zázemí, tam Vám můžu říct, že jsme si dali velmi záležet na tom, aby to prostředí nějakým způsobem bylo velmi kvalitní. Takže se bavíme o materiálech, o keramice, o nerezových bazénech. Dále chci říct, že jsme se zaměřili na perfektní vzduchotechnické jednotky, které by nám to prostředí měly udržovat. No a co se týká dalších vylepšení, tak jedním z podstatných vylepšení je turniketový odbavovací systém.</w:t>
      </w:r>
    </w:p>
    <w:p>
      <w:pPr/>
      <w:r>
        <w:rPr>
          <w:b w:val="1"/>
          <w:bCs w:val="1"/>
        </w:rPr>
        <w:t xml:space="preserve">Renáta Eleonora Orlíková, TV Polar: </w:t>
      </w:r>
      <w:r>
        <w:rPr/>
        <w:t xml:space="preserve">Po měsíci, co je po rekonstrukci krytý bazén v Karviné otevřený, museli jste během toho měsíce ještě něco dolaďovat nebo vychytávat? S čím jste třeba nepočítali?</w:t>
      </w:r>
    </w:p>
    <w:p>
      <w:pPr/>
      <w:r>
        <w:rPr>
          <w:b w:val="1"/>
          <w:bCs w:val="1"/>
        </w:rPr>
        <w:t xml:space="preserve">Petr Dyszkiewicz, ředitel spol. STaRS Karviná: </w:t>
      </w:r>
      <w:r>
        <w:rPr/>
        <w:t xml:space="preserve">Tak my jsme museli dolaďovat, musíme pořád dolaďovat. Musím říct, že jsme s tím i počítali, protože nějaké ty zkušenosti máme. Přece jenom ten bazén je nový, takže tak, jak jsem říkal, že je náročný technologicky, s tím pracujeme neustále. Ale nejdůležitější informace je, že vůbec to nemá žádný vliv na zákazníka, který může chodit na bazén. Bazén provozujeme, on ho v maximální míře využívá a on ani neví, že my všechny ty věci dole ve strojovně dále musíme upravovat a musíme se s tím naučit hospodařit. Až se to všechno trošku naučíme, tak začneme ladit i ekonomiku toho bazénu, ale je to trošičku běh na dlouhou trať. Důležité je, že máme dost práce, ale zákazník to vůbec nepozná.</w:t>
      </w:r>
    </w:p>
    <w:p>
      <w:pPr/>
      <w:r>
        <w:rPr>
          <w:b w:val="1"/>
          <w:bCs w:val="1"/>
        </w:rPr>
        <w:t xml:space="preserve">Renáta Eleonora Orlíková, TV Polar: </w:t>
      </w:r>
      <w:r>
        <w:rPr/>
        <w:t xml:space="preserve">Taková ještě praktická otázka, kolik stupňů má voda a kolik ovzduší na krytém bazénu?</w:t>
      </w:r>
    </w:p>
    <w:p>
      <w:pPr/>
      <w:r>
        <w:rPr>
          <w:b w:val="1"/>
          <w:bCs w:val="1"/>
        </w:rPr>
        <w:t xml:space="preserve">Petr Dyszkiewicz, ředitel spol. STaRS Karviná: </w:t>
      </w:r>
      <w:r>
        <w:rPr/>
        <w:t xml:space="preserve">To je taky velká změna. Kdysi nám hodně lidé, plavci, nadávali, že máme vodu příliš teplou na plavání a ti, kdo se chtěli jenom koupat, tak pro ně byla voda studená. Dnes je velká výhoda, že o všech těch bazénech, kterých jsem hovořil, můžeme tu teplotu vody upravovat ve všech bazénech. A teď to máme nastavené tak, že plavecký bazén má 27 stupňů, rekreační bazén včetně dětského bazénu má 30 stupňů, </w:t>
      </w:r>
      <w:r>
        <w:rPr>
          <w:i w:val="1"/>
          <w:iCs w:val="1"/>
        </w:rPr>
        <w:t xml:space="preserve">jacuzzi</w:t>
      </w:r>
      <w:r>
        <w:rPr/>
        <w:t xml:space="preserve"> a dětské brouzdaliště má až 34 stupňů. To znamená, tam už jsme si vysledovali, že těm lidem se to velmi líbí a můžou střídat teplotu té vody.</w:t>
      </w:r>
    </w:p>
    <w:p>
      <w:pPr/>
      <w:r>
        <w:rPr>
          <w:b w:val="1"/>
          <w:bCs w:val="1"/>
        </w:rPr>
        <w:t xml:space="preserve">Renáta Eleonora Orlíková, TV Polar: </w:t>
      </w:r>
      <w:r>
        <w:rPr/>
        <w:t xml:space="preserve">Měsíc provozu máte za sebou, měsíc Vám tam chodí návštěvníci, jak jsou spokojeni nebo co nejvíc využívají?</w:t>
      </w:r>
    </w:p>
    <w:p>
      <w:pPr/>
      <w:r>
        <w:rPr>
          <w:b w:val="1"/>
          <w:bCs w:val="1"/>
        </w:rPr>
        <w:t xml:space="preserve">Petr Dyszkiewicz, ředitel spol. STaRS Karviná: </w:t>
      </w:r>
      <w:r>
        <w:rPr/>
        <w:t xml:space="preserve">Já si myslím, že za 30 dnů provozu ten bazén v podstatě ukázal svůj potenciál a celá ta investice nebyla marná a má své opodstatnění. Nedovedu si už představit naše karvinské město bez této služby. Zkusím to říct v číslech. Za těchto 30 dnů nás navštívilo celkem 14 164 lidí, což nám dělá průměr nějakých 472 klientů na den a já mám z toho prostě obrovskou radost.</w:t>
      </w:r>
    </w:p>
    <w:p>
      <w:pPr/>
      <w:r>
        <w:rPr>
          <w:b w:val="1"/>
          <w:bCs w:val="1"/>
        </w:rPr>
        <w:t xml:space="preserve">Renáta Eleonora Orlíková, TV Polar: </w:t>
      </w:r>
      <w:r>
        <w:rPr/>
        <w:t xml:space="preserve">Tak já Vám přeji, aby to číslo zůstalo anebo možná se i zvedalo, možná bychom řekli úplné informace k rekonstrukci krytého bazénu. Kolik to všechno stálo?</w:t>
      </w:r>
    </w:p>
    <w:p>
      <w:pPr/>
      <w:r>
        <w:rPr>
          <w:b w:val="1"/>
          <w:bCs w:val="1"/>
        </w:rPr>
        <w:t xml:space="preserve">Petr Dyszkiewicz, ředitel spol. STaRS Karviná: </w:t>
      </w:r>
      <w:r>
        <w:rPr/>
        <w:t xml:space="preserve">Musím říct, že bazén byl vysoutěžen za 400 milionovou částku a mohu říct, že termín byl dodržen a částka byla překročena zhruba o 3,5 % ve více nákladech. Když jsme to rozbourali, tam ty vícenáklady byly všechny na náš požadavek, tak abychom to těm lidem maximálně spravili, aby bazén mohl dalších 30 let sloužit obyvatelům Karviné.</w:t>
      </w:r>
    </w:p>
    <w:p>
      <w:pPr/>
      <w:r>
        <w:rPr>
          <w:b w:val="1"/>
          <w:bCs w:val="1"/>
        </w:rPr>
        <w:t xml:space="preserve">Renáta Eleonora Orlíková, TV Polar: </w:t>
      </w:r>
      <w:r>
        <w:rPr/>
        <w:t xml:space="preserve">Pane řediteli, já Vám děkuji za rozhovor. A tolik o novinkách po rekonstrukci krytého bazénu v Karviné. Karvinský expres skončí. Díky za pozornost.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2025-12-21T14:29:20+01:00</dcterms:created>
  <dcterms:modified xsi:type="dcterms:W3CDTF">2025-12-21T14:29:20+01:00</dcterms:modified>
</cp:coreProperties>
</file>

<file path=docProps/custom.xml><?xml version="1.0" encoding="utf-8"?>
<Properties xmlns="http://schemas.openxmlformats.org/officeDocument/2006/custom-properties" xmlns:vt="http://schemas.openxmlformats.org/officeDocument/2006/docPropsVTypes"/>
</file>