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Důvěřivý muž nastrkal své peníze do bitcoinmatu</w:t>
      </w:r>
    </w:p>
    <w:p>
      <w:pPr/>
      <w:r>
        <w:rPr>
          <w:b w:val="1"/>
          <w:bCs w:val="1"/>
        </w:rPr>
        <w:t xml:space="preserve">Další případ kyberpodvodu, před kterými vás neustále varujeme, se odehrál v Ostravě. Podvodníci, kteří se vydávali za pracovníky banky přesvědčili důvěřivého muže, aby vybral peníze a vložil je do bitcoinmatu na jejich účet. Část financí se podařilo zachránit, díky ochrance v nákupním centru.</w:t>
      </w:r>
    </w:p>
    <w:p>
      <w:pPr/>
      <w:r>
        <w:rPr/>
        <w:t xml:space="preserve">Senior ze Studénky byl kontaktován neznámou ženou, která se do telefonu představila jako pracovnice banky a oznámila mu, že někdo chce získal jeho peníze. Ona mu pomůže finance zachránit. Rychle má z účtu vybrat 280 tisíc a vložit je do bitcoinmatu. Přesně to muž udělal, ale naštěstí si ho všimla ochranka v nákupním centru, kde peníze vkládal a zavolala policii.</w:t>
      </w:r>
    </w:p>
    <w:p>
      <w:pPr/>
      <w:r>
        <w:rPr>
          <w:b w:val="1"/>
          <w:bCs w:val="1"/>
        </w:rPr>
        <w:t xml:space="preserve">telefonát na tísňovou linku policie:</w:t>
      </w:r>
      <w:r>
        <w:rPr/>
        <w:t xml:space="preserve"> "Je tady starší pán a už 20 minut stojí u bitcoinmatu a rve do něj dvoutisícovky. A telefonuje? Ne, ale vypadá to podezřele. Určitě, já tam posílám hlídku." </w:t>
      </w:r>
    </w:p>
    <w:p>
      <w:pPr/>
      <w:r>
        <w:rPr/>
        <w:t xml:space="preserve">Policisté dorazili na místo ve chvíli, kdy muž měl u ucha znovu telefon a žena ho přesvědčovala, aby pokračoval. Policisté jsou prý falešní.</w:t>
      </w:r>
    </w:p>
    <w:p>
      <w:pPr/>
      <w:r>
        <w:rPr>
          <w:b w:val="1"/>
          <w:bCs w:val="1"/>
        </w:rPr>
        <w:t xml:space="preserve">Daniel Kocián, PČR Ostrava: </w:t>
      </w:r>
      <w:r>
        <w:rPr/>
        <w:t xml:space="preserve">"Moc nemluvil, spíš poslouchal ty podvodníky v telefonu. Na nás se jenom koukal. my jsme mu opakovali, ať ten telefon položí a on nechtěl." </w:t>
      </w:r>
    </w:p>
    <w:p>
      <w:pPr/>
      <w:r>
        <w:rPr>
          <w:b w:val="1"/>
          <w:bCs w:val="1"/>
        </w:rPr>
        <w:t xml:space="preserve">Daniel Zelníček, PČR Ostrava: </w:t>
      </w:r>
      <w:r>
        <w:rPr/>
        <w:t xml:space="preserve">"Zavolal jsem na servisní linku toho bitcoinmatu. Těch plateb bylo celkem 8. Dvě platby už odešly a 6 plateb se operátorovi podařilo zablokovat." </w:t>
      </w:r>
    </w:p>
    <w:p>
      <w:pPr/>
      <w:r>
        <w:rPr/>
        <w:t xml:space="preserve">Policistům se naštěstí podařilo muže zastavit a rychle volali operátorovi z čísla na bitcoinmatu a ten část plateb stornoval. </w:t>
      </w:r>
    </w:p>
    <w:p>
      <w:pPr/>
      <w:r>
        <w:rPr>
          <w:b w:val="1"/>
          <w:bCs w:val="1"/>
        </w:rPr>
        <w:t xml:space="preserve">Eva Michalíková, mluvčí PČR Ostrava: </w:t>
      </w:r>
      <w:r>
        <w:rPr/>
        <w:t xml:space="preserve">"Kriminalisté 4. oddělení obecné kriminality Ostrava-Poruba zahájili úkony trestního řízení pro podezření ze  spáchání přečinu podvodu."</w:t>
      </w:r>
    </w:p>
    <w:p>
      <w:pPr/>
      <w:r>
        <w:rPr/>
        <w:t xml:space="preserve">Policisté znovu zdůrazňují, aby lidé nereagovali na údajné telefonáty z banky a rozhodně nikomu nedávali přístupové údaje a hesla svých účtů či jakékoliv osobní informace. Pokud se to už stane, rychle volejte do své banky a nechte účet zablokovat.</w:t>
      </w:r>
    </w:p>
    <w:p>
      <w:pPr/>
      <w:r>
        <w:rPr/>
        <w:t xml:space="preserve">---</w:t>
      </w:r>
    </w:p>
    <w:p>
      <w:pPr>
        <w:pStyle w:val="Heading1"/>
      </w:pPr>
      <w:r>
        <w:rPr>
          <w:sz w:val="36"/>
          <w:szCs w:val="36"/>
        </w:rPr>
        <w:t xml:space="preserve">Počítačový tomograf dočasně funguje na parkovišti</w:t>
      </w:r>
    </w:p>
    <w:p>
      <w:pPr/>
      <w:r>
        <w:rPr>
          <w:b w:val="1"/>
          <w:bCs w:val="1"/>
        </w:rPr>
        <w:t xml:space="preserve">K neobvyklému kroku se odhodlali v třinecké nemocnici. Po dobu výměny zastaralého počítačového tomografu za nový, vyšetřují pacienty v mobilním tomografu. Ten je umístěný v návěsu na parkovišti vedle nemocniční budovy.</w:t>
      </w:r>
    </w:p>
    <w:p>
      <w:pPr/>
      <w:r>
        <w:rPr/>
        <w:t xml:space="preserve">Vyšetření počítačovým tomografem dnes patří mezi standardní úkony. Výměna téměř 10 let starého tomografu za nový bude trvat zhruba 9 týdnů a třinečtí nechtěli pacienty po tu dobu převážet do jiných nemocnic. Zvolili proto v Česku ojedinělé řešení. </w:t>
      </w:r>
    </w:p>
    <w:p>
      <w:pPr/>
      <w:r>
        <w:rPr>
          <w:b w:val="1"/>
          <w:bCs w:val="1"/>
        </w:rPr>
        <w:t xml:space="preserve">Jiří Veverka, ředitel Nemocnice Třinec:</w:t>
      </w:r>
      <w:r>
        <w:rPr/>
        <w:t xml:space="preserve"> “Pokusili jsme se a podařilo se zabezpečit mobilní CT a to z toho důvodu, abychom zaprvé ten komfort pro naše pacienty udrželi, abychom samozřejmě eliminovali ekonomickou ztrátu, protože kdybychom ten přístroj neměli, tak je to v řádu milionů, a abychom také nezatěžovali kapacity okolních nemocnic.”</w:t>
      </w:r>
    </w:p>
    <w:p>
      <w:pPr/>
      <w:r>
        <w:rPr/>
        <w:t xml:space="preserve">Pronajatý mobilní tomograf do Třince přicestoval z Polska. Lůžka s pacienty se dovnitř dostanou na plošině. </w:t>
      </w:r>
    </w:p>
    <w:p>
      <w:pPr/>
      <w:r>
        <w:rPr>
          <w:b w:val="1"/>
          <w:bCs w:val="1"/>
        </w:rPr>
        <w:t xml:space="preserve">Tomáš Uhlář, zástupce primáře radiodiagnostického oddělení Nemocnice Třinec:</w:t>
      </w:r>
      <w:r>
        <w:rPr/>
        <w:t xml:space="preserve"> “Je to mobilní CT, je od jiného  výrobce, než bylo naše stávající CT, takže s tím souvisí zaškolení obsluhy, je to dost jiné. To vyšetření trvá delší dobu, takže nejsme schopni udělat kompletní seznam vyšetření, které jsme byli schopni dělat. Je to náhrada, nebudeme vyšetřovat úplně všechny pacienty, ale jenom ty, kteří budou profitovat z toho, že nebude jejich vyšetření odloženo.”</w:t>
      </w:r>
    </w:p>
    <w:p>
      <w:pPr/>
      <w:r>
        <w:rPr/>
        <w:t xml:space="preserve">Počítačový tomograf je v provozu nepřetržitě dnem i nocí a jeho provoz by měly pokrýt platby pojišťoven. </w:t>
      </w:r>
    </w:p>
    <w:p>
      <w:pPr/>
      <w:r>
        <w:rPr/>
        <w:t xml:space="preserve">---</w:t>
      </w:r>
    </w:p>
    <w:p>
      <w:pPr/>
      <w:r>
        <w:rPr/>
        <w:t xml:space="preserve">Zprávy krátké, 27. 9. 2023 16.00 - 1 Fakultní nemocnice Ostrava začala proti Covidu-19 očkovat novou adaptovanou vakcínou Comirnaty Omicron XBB.1.5. Podle odborníků je zaměřena proti aktuálně cirkulujícím variantám koronaviru u osob starších 12 let. První den se objednalo 20 zájemců.  </w:t>
      </w:r>
    </w:p>
    <w:p>
      <w:pPr/>
      <w:r>
        <w:rPr/>
        <w:t xml:space="preserve">Skončila velká demolice ocelárny společnosti VÍTKOVICE STEEL, která ukončila provoz v roce 2015 kvůli ekologickým limitům. Bourání probíhalo postupně podle podmínek úřadů a také s ohledem na okolní pozemky a objekty. Volná zhruba sedmnácti hektarová plocha nedaleko centra Ostravy bude k dispozici pro nové využití.</w:t>
      </w:r>
    </w:p>
    <w:p>
      <w:pPr/>
      <w:r>
        <w:rPr/>
        <w:t xml:space="preserve">---</w:t>
      </w:r>
    </w:p>
    <w:p>
      <w:pPr>
        <w:pStyle w:val="Heading1"/>
      </w:pPr>
      <w:r>
        <w:rPr>
          <w:sz w:val="36"/>
          <w:szCs w:val="36"/>
        </w:rPr>
        <w:t xml:space="preserve">Problémová diskotéka v Porubě brzy skončí</w:t>
      </w:r>
    </w:p>
    <w:p>
      <w:pPr/>
      <w:r>
        <w:rPr>
          <w:b w:val="1"/>
          <w:bCs w:val="1"/>
        </w:rPr>
        <w:t xml:space="preserve">V polovině srpna jsme odvysílali reportáž o tom, že bude ukončen provoz problémové diskotéky v tomto objektu v sídlišti nad Duhou v Ostravě-Porubě. Ve stejné budově sídlí také bar s vodní dýmkou Infinity Lounge, kterého se tyto problémy ani rušení provozu netýká. Pokud byl našimi záběry někdo uveden v omyl, omlouváme se a následně uvádíme fakta na pravou míru.</w:t>
      </w:r>
    </w:p>
    <w:p>
      <w:pPr/>
      <w:r>
        <w:rPr/>
        <w:t xml:space="preserve">Diskotéka přiléhající k restauraci Zahrada na porubském 8. obvodu fungující do ranních hodin dlouhá léta nenechávala spát obyvatele okolních domů. Po letech se konečně našlo řešení a problém s hlučnými návštěvníky skončí.</w:t>
      </w:r>
    </w:p>
    <w:p>
      <w:pPr/>
      <w:r>
        <w:rPr>
          <w:b w:val="1"/>
          <w:bCs w:val="1"/>
        </w:rPr>
        <w:t xml:space="preserve">anketa: obyvatelé Ostravy-Poruby: </w:t>
      </w:r>
      <w:r>
        <w:rPr/>
        <w:t xml:space="preserve">“My jako mladí jsme se taky bavili, zatančili jsme si a když jsme šli domů, tak jsme se chytli za ruce a pusinkovali, Dneska “Oni si něco dají, čouda nebo co, tady jsou skleničky rozbité, popelnice vysypané, řvou ve 2 hodiny ráno.”</w:t>
      </w:r>
    </w:p>
    <w:p>
      <w:pPr/>
      <w:r>
        <w:rPr/>
        <w:t xml:space="preserve">“Upřímně ta diskotéka to je katastrofa. Nevím, co se děje na diskotéce, tam je to možná v pohodě, ale to co dělají tady venku za bordel, to je neskutečné. “V noci nemůžete spát, do 5 do rána kravál, bordel, rozbíjení sklenic, tady vyvrací popelnice, prostě my jsme rádi, když už to skončí. To je tady celé sídliště a to oni dělají bordel až dolů ke křižovatce.”</w:t>
      </w:r>
    </w:p>
    <w:p>
      <w:pPr/>
      <w:r>
        <w:rPr/>
        <w:t xml:space="preserve">Diskotéky probíhaly pravidelně každý pátek a sobotu  a byly by bez problémů, pokud by se lidé bavili pouze uvnitř. To se ale nedělo a tak lidé kvůli vandalismu a hluku stále častěji volali městskou policii. </w:t>
      </w:r>
    </w:p>
    <w:p>
      <w:pPr/>
      <w:r>
        <w:rPr>
          <w:b w:val="1"/>
          <w:bCs w:val="1"/>
        </w:rPr>
        <w:t xml:space="preserve">Lucie Baránková Vilamová, starostka MOb Ostrava-Poruba: </w:t>
      </w:r>
      <w:r>
        <w:rPr/>
        <w:t xml:space="preserve">“My jsme se snažili to řešit dlouhodobě s provozovatelem a s majitelem toho zařízení. Bohužel dlouhodobě jsme se nedostali k žádnému kloudnému řešení, byť i s městskou policií, tam byl například zvýšený dohled, řešili jsme záznamy pravidelné a další věci s tím spojené. I ten provozovatel se snažil vyjít tomu vstříc. Naštěstí po dlouhé době a po několika intenzivních jednáních a také díky tomu, že se místní občané hlasitě ozývali například na zastupitelstvech, tak nakonec ten dlouhý tlak byl zakončen tím, že majitel objektu konečně dal výpověď provozovateli diskotéky."</w:t>
      </w:r>
    </w:p>
    <w:p>
      <w:pPr/>
      <w:r>
        <w:rPr/>
        <w:t xml:space="preserve">Výpověď vyprší na konci roku a pak už bude klid. Provozoven, na které si lidé stěžují kvůli rušení nočního klidu, je v Porubě více. Není to ale zdaleka tak palčivé jako u diskotéky Zahrada.  </w:t>
      </w:r>
    </w:p>
    <w:p>
      <w:pPr/>
      <w:r>
        <w:rPr/>
        <w:t xml:space="preserve">---</w:t>
      </w:r>
    </w:p>
    <w:p>
      <w:pPr>
        <w:pStyle w:val="Heading1"/>
      </w:pPr>
      <w:r>
        <w:rPr>
          <w:sz w:val="36"/>
          <w:szCs w:val="36"/>
        </w:rPr>
        <w:t xml:space="preserve">Občanskou poradnu využívá v Karviné ročně až pět set lidí</w:t>
      </w:r>
    </w:p>
    <w:p>
      <w:pPr/>
      <w:r>
        <w:rPr>
          <w:b w:val="1"/>
          <w:bCs w:val="1"/>
        </w:rPr>
        <w:t xml:space="preserve">Už 22 let mohou lidé z Karviné využívat služby Občanské poradny Slezské diakonie. Pro bezplatné poradenství a první právní rady sem přichází až pět set lidí ročně.</w:t>
      </w:r>
    </w:p>
    <w:p>
      <w:pPr/>
      <w:r>
        <w:rPr/>
        <w:t xml:space="preserve">Občanská poradna funguje v Karviné-Ráji v budově Slezské diakonie, která nedávno prošla rozsáhlou rekonstrukcí. Odborné sociální poradenství tady v konzultovnách nabízí dva sociální pracovníci. </w:t>
      </w:r>
    </w:p>
    <w:p>
      <w:pPr/>
      <w:r>
        <w:rPr>
          <w:b w:val="1"/>
          <w:bCs w:val="1"/>
        </w:rPr>
        <w:t xml:space="preserve">Iveta Kuczerová, </w:t>
      </w:r>
      <w:r>
        <w:rPr>
          <w:b w:val="1"/>
          <w:bCs w:val="1"/>
        </w:rPr>
        <w:t xml:space="preserve">vedoucí Občanské poradny</w:t>
      </w:r>
      <w:r>
        <w:rPr/>
        <w:t xml:space="preserve">: "Jsme hlavně pro obyvatele z Karviné od 16 let až po seniory. Mohou tady chodit všichni, kteří se dostanou do nepříznivé sociální situace a nedokáží ji řešit vlastními silami.” </w:t>
      </w:r>
    </w:p>
    <w:p>
      <w:pPr/>
      <w:r>
        <w:rPr/>
        <w:t xml:space="preserve">Pro radu sem chodí lidé řešící nájemní smlouvy, soudy, příspěvky na péči, sousedské vztahy a podobně.</w:t>
      </w:r>
    </w:p>
    <w:p>
      <w:pPr/>
      <w:r>
        <w:rPr>
          <w:b w:val="1"/>
          <w:bCs w:val="1"/>
        </w:rPr>
        <w:t xml:space="preserve">Vít Goryl, </w:t>
      </w:r>
      <w:r>
        <w:rPr>
          <w:b w:val="1"/>
          <w:bCs w:val="1"/>
        </w:rPr>
        <w:t xml:space="preserve">sociální pracovník</w:t>
      </w:r>
      <w:r>
        <w:rPr/>
        <w:t xml:space="preserve">: "Pracujeme s výkladem práva, hledáme lidem informace, které potřebují vědět. Hodně se to týká správního řízení k soudu, návrhu k soudu,  ohledně rozvodů, majetkoprávní věci, hodně pracovní právo v poslední době. Máme právě systém Codexis, kde je jistota, že ty zákony, vyhlášky a právní úkony jsou aktualizované. "</w:t>
      </w:r>
    </w:p>
    <w:p>
      <w:pPr/>
      <w:r>
        <w:rPr/>
        <w:t xml:space="preserve">Občanskou poradnu využívá průměrně 500 obyvatel města za rok. Od letošního roku začalo také fungovat detašované pracoviště Občanské poradny, a to v Karviné-Novém Městě, v prostorách Archy. Bezplatná služba je poskytována anonymně.  </w:t>
      </w:r>
    </w:p>
    <w:p>
      <w:pPr/>
      <w:r>
        <w:rPr/>
        <w:t xml:space="preserve">---</w:t>
      </w:r>
    </w:p>
    <w:p>
      <w:pPr/>
      <w:r>
        <w:rPr/>
        <w:t xml:space="preserve">Zprávy krátké, 27. 9. 2023 16.00 - 2 Pět učitelů, kteří působí v Moravskoslezském kraji, získalo nejvyšší rezortní ocenění Ministerstva školství, mládeže a tělovýchovy za pedagogickou, výchovnou, vědeckou nebo uměleckou práci. Držiteli medaile se stali Kateřina Bernatíková, Martin Tobiáš, Věra Rymiecová a Hana Šabršulová, Marta Szűcsová.  Slezské divadlo v Opavě má nového ředitele. Radní města po závěru výběrové komise, která posuzovala šest uchazečů, jmenovali do funkce Petra Kazíka. Nastoupí 1. října a nahradí v červnu odvolaného Aleše Kománka.</w:t>
      </w:r>
    </w:p>
    <w:p>
      <w:pPr/>
      <w:r>
        <w:rPr/>
        <w:t xml:space="preserve">---</w:t>
      </w:r>
    </w:p>
    <w:p>
      <w:pPr>
        <w:pStyle w:val="Heading1"/>
      </w:pPr>
      <w:r>
        <w:rPr>
          <w:sz w:val="36"/>
          <w:szCs w:val="36"/>
        </w:rPr>
        <w:t xml:space="preserve">Po ostravských školách putuje Para tour</w:t>
      </w:r>
    </w:p>
    <w:p>
      <w:pPr/>
      <w:r>
        <w:rPr>
          <w:b w:val="1"/>
          <w:bCs w:val="1"/>
        </w:rPr>
        <w:t xml:space="preserve">Český para hokej v posledních letech zaznamenal velký rozmach, což pomáhá v soužití handicapovaných a většinovou společností. Je důležité, aby se už i děti na školách o jejich životě dozvěděli co nejvíce a proto vznikl projekt Para tour, který i letos putuje po ostravských školách.</w:t>
      </w:r>
    </w:p>
    <w:p>
      <w:pPr/>
      <w:r>
        <w:rPr/>
        <w:t xml:space="preserve">Během Mistrovství světa v para hokeji v Ostravě v roce 2019 vznikl unikátní program s názvem Para tour. Ostravští školáci se díky němu mohou interaktivní formou seznámit s tím, co vše mohou lidé se zdravotním znevýhodněním dělat, jak  mohou sportovat či jak fungují v běžném životě. Letos odstartoval už jeho čtvrtý ročník.</w:t>
      </w:r>
    </w:p>
    <w:p>
      <w:pPr/>
      <w:r>
        <w:rPr>
          <w:b w:val="1"/>
          <w:bCs w:val="1"/>
        </w:rPr>
        <w:t xml:space="preserve">Andrea Hoffmannová, náměstkyně primátora Ostravy: </w:t>
      </w:r>
      <w:r>
        <w:rPr/>
        <w:t xml:space="preserve">„V průběhu programu si mohou děti samy vyzkoušet sport s handicapem. Nejčastěji reagují na  obtížné situace, chtějí si vyzkoušet simulaci zrakového handicapu a pohybu s tímto postižením, ale  i další nesnadné aktivity. Díky vlastní zkušenosti dětí také vzniká bezprostřednější vztah  k handicapovaným lidem, učí se vzájemné toleranci odlišností a pochopení života  handicapovaného, stejně tak důležitosti zdraví a zdravého pohybu. Program však může ukázat i  cestu handicapovaným kamarádům dětí, které se jej účastní, a jeho prostřednictvím jsou  nalézány také nové talenty pro paralympijské sporty."</w:t>
      </w:r>
    </w:p>
    <w:p>
      <w:pPr/>
      <w:r>
        <w:rPr>
          <w:b w:val="1"/>
          <w:bCs w:val="1"/>
        </w:rPr>
        <w:t xml:space="preserve">Jiří Šindler, šéf Českého para hokeje:</w:t>
      </w:r>
      <w:r>
        <w:rPr/>
        <w:t xml:space="preserve"> „Smyslem Para tour je  bourat ty naše bariéry. Nejsou handicapovaní a zdraví, žijeme a fungujeme všichni spolu, máme  sny, rodiny, touhy a přání, všichni úplně stejné a formou zábavy i debaty to děti díky Para tour  zjistí."</w:t>
      </w:r>
    </w:p>
    <w:p>
      <w:pPr/>
      <w:r>
        <w:rPr/>
        <w:t xml:space="preserve">Para tour tentokrát zamířila na ZŠ Volgogradskou, kde přivezla kompletní sportovní vybavení, zkušené  animátory i známé paralympijské sportovce.</w:t>
      </w:r>
    </w:p>
    <w:p>
      <w:pPr/>
      <w:r>
        <w:rPr>
          <w:b w:val="1"/>
          <w:bCs w:val="1"/>
        </w:rPr>
        <w:t xml:space="preserve">Daniel Minster, bývalý parahokejista:</w:t>
      </w:r>
      <w:r>
        <w:rPr/>
        <w:t xml:space="preserve"> „Děti jsou neskutečně bezprostřední. Ptají se mě na  běžné věci, jak vařím, cestuju, ale zjišťují i to, jak jsem posiloval, sportoval.“</w:t>
      </w:r>
    </w:p>
    <w:p>
      <w:pPr/>
      <w:r>
        <w:rPr>
          <w:b w:val="1"/>
          <w:bCs w:val="1"/>
        </w:rPr>
        <w:t xml:space="preserve">anketa, děti ZŠ Volgogradská:</w:t>
      </w:r>
      <w:r>
        <w:rPr/>
        <w:t xml:space="preserve"> "Strašně mě bavila ta slepota, že jsem si vyzkoušela jaký je to pocit."</w:t>
      </w:r>
    </w:p>
    <w:p>
      <w:pPr/>
      <w:r>
        <w:rPr/>
        <w:t xml:space="preserve">"Byla to sranda, pořád jsem padal. Je to těžké, ale jde si na to zvyknout."</w:t>
      </w:r>
    </w:p>
    <w:p>
      <w:pPr/>
      <w:r>
        <w:rPr/>
        <w:t xml:space="preserve">Para tour zamíří do 20 ostravských základních a středních škol k bezmála 1200 žákům.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2026-09-04T08:39:05+02:00</dcterms:created>
  <dcterms:modified xsi:type="dcterms:W3CDTF">2026-09-04T08:39:05+02:00</dcterms:modified>
</cp:coreProperties>
</file>

<file path=docProps/custom.xml><?xml version="1.0" encoding="utf-8"?>
<Properties xmlns="http://schemas.openxmlformats.org/officeDocument/2006/custom-properties" xmlns:vt="http://schemas.openxmlformats.org/officeDocument/2006/docPropsVTypes"/>
</file>