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Poruba má moderní sportovní areál</w:t>
      </w:r>
    </w:p>
    <w:p>
      <w:pPr/>
      <w:r>
        <w:rPr>
          <w:b w:val="1"/>
          <w:bCs w:val="1"/>
        </w:rPr>
        <w:t xml:space="preserve">Dnes jistě potěšíme všechny milovníky sportu, protože skončila rekonstrukce asi největšího sportovního areálu v Ostravě. Jde o multifunkční sportoviště v Porubě, které mnozí znají jako Stadion VOKD. Zázemí zde najdou nejen vrcholoví sportovci ale i hobíci.</w:t>
      </w:r>
    </w:p>
    <w:p>
      <w:pPr/>
      <w:r>
        <w:rPr/>
        <w:t xml:space="preserve">Konečně je hotovo. Rekonstrukce bývalého stadionu VOKD, nyní Sportovního areálu Poruba, byla dokončena. První etapa zahrnovala zejména hřiště na americký fotbal a tenisové šatny a začala v roce 2020. Druhá etapa na ni navázala a  obsáhla zejména atletický a fotbalový stadion i další sportoviště.</w:t>
      </w:r>
    </w:p>
    <w:p>
      <w:pPr/>
      <w:r>
        <w:rPr>
          <w:b w:val="1"/>
          <w:bCs w:val="1"/>
        </w:rPr>
        <w:t xml:space="preserve">Jan Dohnal, primátor Ostravy: </w:t>
      </w:r>
      <w:r>
        <w:rPr/>
        <w:t xml:space="preserve">„Další naše nové sportoviště nabídne lidem smysluplnou možnost trávení volného času, moderní  prostory mohou využít jak registrovaní sportovci, sportovní kluby, ale i obyvatelé, kteří chtějí  sportovat a trávit volný čas pohybem. Neschází třeba workoutová hřiště či dětské hřiště pro  nejmenší návštěvníky. Podpora sportu je pro nás zásadní a tento zbrusu nový sportovní komplex  opět rozšíří možnost ve městě si zasportovat. Rozsah rekonstrukce areálu, dobudovaného v roce  1974 byl značný, a téměř padesát let užívání se na areálu podepsalo, kýženou modernizaci si  zasluhoval. Děkuji všem, kteří pomohli záměr realizovat."</w:t>
      </w:r>
    </w:p>
    <w:p>
      <w:pPr/>
      <w:r>
        <w:rPr>
          <w:b w:val="1"/>
          <w:bCs w:val="1"/>
        </w:rPr>
        <w:t xml:space="preserve">Lucie Vilamová Baránková, starostka Poruby: </w:t>
      </w:r>
      <w:r>
        <w:rPr/>
        <w:t xml:space="preserve">„Na otevření areálu se  netrpělivě těší registrovaní i rekreační sportovci. Poruba získá moderní a důstojné sportovní  zázemí, které našemu obvodu citelně dlouho chybělo. Otevření Sportovního areálu Poruba bude  svátkem nejenom pro náš obvod, ale i pro celé město.“</w:t>
      </w:r>
    </w:p>
    <w:p>
      <w:pPr/>
      <w:r>
        <w:rPr/>
        <w:t xml:space="preserve">Hned tři sportoviště mají parametry pro pořádání nejvyšších soutěží i turnajů. </w:t>
      </w:r>
    </w:p>
    <w:p>
      <w:pPr/>
      <w:r>
        <w:rPr>
          <w:b w:val="1"/>
          <w:bCs w:val="1"/>
        </w:rPr>
        <w:t xml:space="preserve">Jaroslav Kovář, jednatel společnosti SAREZA:</w:t>
      </w:r>
      <w:r>
        <w:rPr/>
        <w:t xml:space="preserve"> „II. etapa rekonstrukce  Sportovního areálu Poruba byla posledním krokem, který zakončil tříletou náročnou práci na  tomto projektu. Vybudovaná sportoviště, ať už se jedná o hřiště, atletickou dráhu nebo sektory,  splňují parametry pro soutěžní zápasy a utkání a věřím, že zde naše domácí týmy získají co  nejvíce úspěchů a vítězství. Poděkování tedy patří statutárnímu městu Ostrava a dále všem, kteří  se na rozsáhlé rekonstrukci podíleli, konkrétně projekční kancelář CHVÁLEK ATELIÉR a dále  generální dodavatel stavby, akciová společnost Zlínstav.“</w:t>
      </w:r>
    </w:p>
    <w:p>
      <w:pPr/>
      <w:r>
        <w:rPr/>
        <w:t xml:space="preserve">Na otevření se velmi těšil úspěšný místní klub Atletika Poruba, který má tisícovku členů a trénoval na školním hřišti.</w:t>
      </w:r>
    </w:p>
    <w:p>
      <w:pPr/>
      <w:r>
        <w:rPr>
          <w:b w:val="1"/>
          <w:bCs w:val="1"/>
        </w:rPr>
        <w:t xml:space="preserve">Zdeněk Duda, člen výboru klubu Atletika Poruba: </w:t>
      </w:r>
      <w:r>
        <w:rPr/>
        <w:t xml:space="preserve">"Školní hřiště, které využíváme pro tréninky i závody, už nedostačuje. Je malé kapacitně, náš klub má skoro tisíc členů, takže vejít se na 300 metrové hřiště je problém." </w:t>
      </w:r>
    </w:p>
    <w:p>
      <w:pPr/>
      <w:r>
        <w:rPr/>
        <w:t xml:space="preserve">Areál bude ale otevřen i neregistrovaným sportovcům. Na webu SAPu najdou rozvrh hodin, kdy si mohou přijít například zaběhat, či zahrát volejbal. Za některá sportoviště se platí. </w:t>
      </w:r>
    </w:p>
    <w:p>
      <w:pPr/>
      <w:r>
        <w:rPr/>
        <w:t xml:space="preserve">---</w:t>
      </w:r>
    </w:p>
    <w:p>
      <w:pPr>
        <w:pStyle w:val="Heading1"/>
      </w:pPr>
      <w:r>
        <w:rPr>
          <w:sz w:val="36"/>
          <w:szCs w:val="36"/>
        </w:rPr>
        <w:t xml:space="preserve">Převaděč při hazardním ujíždění policistům málem zabil 29 migrantů v dodávce</w:t>
      </w:r>
    </w:p>
    <w:p>
      <w:pPr/>
      <w:r>
        <w:rPr>
          <w:b w:val="1"/>
          <w:bCs w:val="1"/>
        </w:rPr>
        <w:t xml:space="preserve">Jen málo scházelo k tomu, aby se ze srázu obchvatu Jablunkova zřítila dodávka plná migrantů. Řidič z ní vyskočil těsně před tím, než dodávku nasměroval na svodidla.</w:t>
      </w:r>
    </w:p>
    <w:p>
      <w:pPr/>
      <w:r>
        <w:rPr/>
        <w:t xml:space="preserve">Zadržení třicítky nelegálních migrantů mohlo mít v sobotu dopoledne klidný průběh. Policejní hlídka si u hraničního přechodu v Mostech u Jablunkova vyhlédla podezřelou dodávku, kterou chtěla zastavit ke kontrole. Šofér bílého renaultu s maďarskou značkou však na znamení k zastavení nereagoval a začal ujíždět. Policisté skočili do svého služebního vozu a začali dodávku stíhat. </w:t>
      </w:r>
    </w:p>
    <w:p>
      <w:pPr/>
      <w:r>
        <w:rPr/>
        <w:t xml:space="preserve">Řidič před nimi kličkoval, přejížděl do protisměru a rozhodně nechtěl zastavit. U protisměrné odbočky na Jablunkov a Dolní Lomnou nezvládl odbočení a najel na svodidla. V té chvíli už věděl, že bude z místa prchat po svých. Z auta vyskočil ještě před zastavením dodávky. Ta zůstala nakloněná nad srázem. </w:t>
      </w:r>
    </w:p>
    <w:p>
      <w:pPr/>
      <w:r>
        <w:rPr/>
        <w:t xml:space="preserve">Skupina migrantů, ve které byly i ženy a děti, v uzavřeném prostoru bez oken trpěla už v průběhu divoké jízdy. Pokud by neřízená dodávka pokračovala po svodidlech dále, převrátila by se a lidé v nákladovém prostoru by nemuseli vyváznout živí. </w:t>
      </w:r>
    </w:p>
    <w:p>
      <w:pPr/>
      <w:r>
        <w:rPr/>
        <w:t xml:space="preserve">Zatímco převaděč vzal do zaječích, policisté se postarali o migranty. Na stopu převaděče byl o chvíli později nasazen služební pes. </w:t>
      </w:r>
    </w:p>
    <w:p>
      <w:pPr/>
      <w:r>
        <w:rPr>
          <w:b w:val="1"/>
          <w:bCs w:val="1"/>
        </w:rPr>
        <w:t xml:space="preserve">Eva Michalíková, mluvčí Policie ČR MSK: </w:t>
      </w:r>
      <w:r>
        <w:rPr/>
        <w:t xml:space="preserve">“Dnešního dne krátce po 9.30 hod. policisté z oddělení hlídkové služby Frýdek-Místek prováděli kontroly vozidel namátkovým vytipováním, a to na hraničním přechodu Mosty u Jablunkova na Frýdeckomístecku. Rozhodli se zastavit a zkontrolovat dodávku cizí státní příslušnosti. Řidič však na znamení k zastavení nereflektoval a před policisty začal ujíždět. Poblíž sjezdu na obec Dolní Lomnou na silnici I/11 řidič dodávky přejel do protisměru, kde následně s vozidlem havaroval do svodidel. Při samotné kontrole auta policisté zjistili, že se v nákladovém prostoru nachází 29 osob cizí státní příslušnosti, z toho 3 děti. V současné době zjišťujeme jejich oprávněnost pobytu na území České republiky.”</w:t>
      </w:r>
    </w:p>
    <w:p>
      <w:pPr/>
      <w:r>
        <w:rPr/>
        <w:t xml:space="preserve">---</w:t>
      </w:r>
    </w:p>
    <w:p>
      <w:pPr>
        <w:pStyle w:val="Heading1"/>
      </w:pPr>
      <w:r>
        <w:rPr>
          <w:sz w:val="36"/>
          <w:szCs w:val="36"/>
        </w:rPr>
        <w:t xml:space="preserve">Předání cen soutěže Knihovnická K2</w:t>
      </w:r>
    </w:p>
    <w:p>
      <w:pPr/>
      <w:r>
        <w:rPr>
          <w:b w:val="1"/>
          <w:bCs w:val="1"/>
        </w:rPr>
        <w:t xml:space="preserve">Na zámek Nová Horka se sjeli zástupci nominovaných knihoven soutěže Knihovnická K2 z celé Moravy. Tak jako každý lichý rok, i letos MS kraj  s Moravskou vědeckou knihovnou ocenili nejlepší knihovny roku.</w:t>
      </w:r>
    </w:p>
    <w:p>
      <w:pPr/>
      <w:r>
        <w:rPr/>
        <w:t xml:space="preserve"> Knihovny jsou i v současné digitální době velmi důležitými středisky obcí a měst.</w:t>
      </w:r>
    </w:p>
    <w:p>
      <w:pPr/>
      <w:r>
        <w:rPr>
          <w:b w:val="1"/>
          <w:bCs w:val="1"/>
        </w:rPr>
        <w:t xml:space="preserve">Lukáš Curylo (KDU-ČSL), náměstek hejtmana MS kraje:</w:t>
      </w:r>
      <w:r>
        <w:rPr/>
        <w:t xml:space="preserve"> „Jsou takovým centrem vzdělanosti, setkávání různých generací, pořádají různé výstavy, věnují se handicapovaným spoluobčanům, jsou informačním centrem. Zkrátka jsou to takové buňky inteligence.“</w:t>
      </w:r>
    </w:p>
    <w:p>
      <w:pPr/>
      <w:r>
        <w:rPr/>
        <w:t xml:space="preserve"> Knihovnám v kraji rozhodně nehrozí pokles zájmu ani jejich důležitosti.</w:t>
      </w:r>
    </w:p>
    <w:p>
      <w:pPr/>
      <w:r>
        <w:rPr>
          <w:b w:val="1"/>
          <w:bCs w:val="1"/>
        </w:rPr>
        <w:t xml:space="preserve">Karin Veselá, vedoucí odboru kultury a pam. péče MS kraje: </w:t>
      </w:r>
      <w:r>
        <w:rPr/>
        <w:t xml:space="preserve">„Nic digitálního nemůže nahradit vůni nových knížek.“</w:t>
      </w:r>
    </w:p>
    <w:p>
      <w:pPr/>
      <w:r>
        <w:rPr>
          <w:b w:val="1"/>
          <w:bCs w:val="1"/>
        </w:rPr>
        <w:t xml:space="preserve">Libuše Foberová, ředitelka Moravské vědecké knihovny Ostrava: </w:t>
      </w:r>
      <w:r>
        <w:rPr/>
        <w:t xml:space="preserve">„Velmi slavnostní den, kdy jednou v roce máme možnost oslavit tu skvělou knihovnickou práci a vůbec oslovit knihovnickou komunitu.“</w:t>
      </w:r>
    </w:p>
    <w:p>
      <w:pPr/>
      <w:r>
        <w:rPr/>
        <w:t xml:space="preserve"> Za mimořádný přínos oboru byla oceněna Regionální knihovna Ostrava, Čestným diplom v soutěži získala Místní knihovna v Ostravici. Vítězem soutěže Knihovnická K2 se nakonec stala Regionální knihovna Karviná</w:t>
      </w:r>
    </w:p>
    <w:p>
      <w:pPr/>
      <w:r>
        <w:rPr>
          <w:b w:val="1"/>
          <w:bCs w:val="1"/>
        </w:rPr>
        <w:t xml:space="preserve">Martina Klímková, ředitelka knihovny v Ostravici: </w:t>
      </w:r>
      <w:r>
        <w:rPr/>
        <w:t xml:space="preserve">„Naše knihovna je vlastně spojená s informačním centrem a galerií. Pořádáme akce i pro ty nejmenší děti od školky po školu.“</w:t>
      </w:r>
    </w:p>
    <w:p>
      <w:pPr/>
      <w:r>
        <w:rPr>
          <w:b w:val="1"/>
          <w:bCs w:val="1"/>
        </w:rPr>
        <w:t xml:space="preserve">Markéta Kukrechtová,ředitelka Regionální knihovny Karviná:</w:t>
      </w:r>
      <w:r>
        <w:rPr/>
        <w:t xml:space="preserve"> „V letošním roce slaví stoleté výročí od svého založení. Karvinská knihovna má např. jako jediná v ČR polské oddělení kompletně celé v polském jazyce. Máme také městskou galerii, máme infocentrum.“</w:t>
      </w:r>
    </w:p>
    <w:p>
      <w:pPr/>
      <w:r>
        <w:rPr/>
        <w:t xml:space="preserve"> Jako velmi aktivní a úspěšné byly hodnoceny i knihovny malých měst a obcí, například z Jiříkova, Píště, Holčovic, Vrážného či Vrbna pod Pradědem.</w:t>
      </w:r>
    </w:p>
    <w:p>
      <w:pPr/>
      <w:r>
        <w:rPr/>
        <w:t xml:space="preserve">---</w:t>
      </w:r>
    </w:p>
    <w:p>
      <w:pPr>
        <w:pStyle w:val="Heading1"/>
      </w:pPr>
      <w:r>
        <w:rPr>
          <w:sz w:val="36"/>
          <w:szCs w:val="36"/>
        </w:rPr>
        <w:t xml:space="preserve">Kysané zelí z Otic je nejlepší v Česku</w:t>
      </w:r>
    </w:p>
    <w:p>
      <w:pPr/>
      <w:r>
        <w:rPr>
          <w:b w:val="1"/>
          <w:bCs w:val="1"/>
        </w:rPr>
        <w:t xml:space="preserve">Kysané zelí z Otic se pyšní titulem Zelí roku 2023. Jeho výtečnou chuť letos ocenili na výstavě Zahrada Čech v Litoměřicích, v rámci které každoročně probíhá soutěž o nejlepší kysané zelí.</w:t>
      </w:r>
    </w:p>
    <w:p>
      <w:pPr/>
      <w:r>
        <w:rPr/>
        <w:t xml:space="preserve">Zelinářská unie Čech a Moravy každým rokem vyhlašuje soutěž o nejlepší kysané zelí. Letos se uskutečnil už 15. ročník, ve kterém zabodovalo zelí z Otic. To se vyrábí podle tradiční receptury už od roku 1886. </w:t>
      </w:r>
    </w:p>
    <w:p>
      <w:pPr/>
      <w:r>
        <w:rPr>
          <w:b w:val="1"/>
          <w:bCs w:val="1"/>
        </w:rPr>
        <w:t xml:space="preserve">Petr Ševčík, předseda představenstva, ZP Otice: </w:t>
      </w:r>
      <w:r>
        <w:rPr/>
        <w:t xml:space="preserve">“V letošním roce se nám dokonce podařil takzvaný double, že se oba naše výrobky jak otické tak kateřinské kysané zelí umístily na prvním a druhém místě. Jsme upřímně rádi a říká nám to, že asi naši práci děláme dobře." </w:t>
      </w:r>
    </w:p>
    <w:p>
      <w:pPr/>
      <w:r>
        <w:rPr/>
        <w:t xml:space="preserve">Na prvním místě bylo kateřinské kysané zelí, na druhém otické.</w:t>
      </w:r>
    </w:p>
    <w:p>
      <w:pPr/>
      <w:r>
        <w:rPr>
          <w:b w:val="1"/>
          <w:bCs w:val="1"/>
        </w:rPr>
        <w:t xml:space="preserve">Petr Ševčík, předseda představenstva, ZP Otice: </w:t>
      </w:r>
      <w:r>
        <w:rPr/>
        <w:t xml:space="preserve">“Receptura je stejná, výroba je stejná, jediný rozdíl je v lokaci, že kateřinské zelí děláme v Malých Hošticích a otické tady v Oticích. Vyhráli jsme zelák a krásné dva diplomy.”</w:t>
      </w:r>
    </w:p>
    <w:p>
      <w:pPr/>
      <w:r>
        <w:rPr/>
        <w:t xml:space="preserve">Zelí se vyrábí tradičním šlapáním ve 33 kádích hlubokých dva a půl metru. </w:t>
      </w:r>
    </w:p>
    <w:p>
      <w:pPr/>
      <w:r>
        <w:rPr>
          <w:b w:val="1"/>
          <w:bCs w:val="1"/>
        </w:rPr>
        <w:t xml:space="preserve">Martin Potíž, vedoucí provozu, ZP Otice: </w:t>
      </w:r>
      <w:r>
        <w:rPr/>
        <w:t xml:space="preserve">“Jeden až dva dny šlapeme. Máme tam 3 až 4 pracovníky. Dá se tam fólie, na tu fólii se nalije zátěžová voda, aby to zelí bylo zatížené a potom to zelí kvasí 6 až 8 týdnů.” </w:t>
      </w:r>
    </w:p>
    <w:p>
      <w:pPr/>
      <w:r>
        <w:rPr>
          <w:b w:val="1"/>
          <w:bCs w:val="1"/>
        </w:rPr>
        <w:t xml:space="preserve">Petr Ševčík, předseda představenstva, ZP Otice: </w:t>
      </w:r>
      <w:r>
        <w:rPr/>
        <w:t xml:space="preserve">“Jedním z produktů je krouhanka, o kterou je čím dál větší zájem."</w:t>
      </w:r>
    </w:p>
    <w:p>
      <w:pPr/>
      <w:r>
        <w:rPr/>
        <w:t xml:space="preserve">Krouhané zelí se balí do igelitových pytlů podle přání zákazníků. Nejmenší množství, co si mohou objednat je 10 kilo.</w:t>
      </w:r>
    </w:p>
    <w:p>
      <w:pPr/>
      <w:r>
        <w:rPr>
          <w:b w:val="1"/>
          <w:bCs w:val="1"/>
        </w:rPr>
        <w:t xml:space="preserve">anketa: zákazníci ZP Otice: </w:t>
      </w:r>
      <w:r>
        <w:rPr/>
        <w:t xml:space="preserve">“Jedině otické zelí, jiné nejíme. Tady si jezdíme pořád.”</w:t>
      </w:r>
    </w:p>
    <w:p>
      <w:pPr/>
      <w:r>
        <w:rPr/>
        <w:t xml:space="preserve">“Ta šťáva, ta je nejlepší. Vitaminky."</w:t>
      </w:r>
    </w:p>
    <w:p>
      <w:pPr/>
      <w:r>
        <w:rPr/>
        <w:t xml:space="preserve">V Oticích ročně vyrobí až 4 tisíce tun kysaného zelí. Úroda je závislá na počasí.</w:t>
      </w:r>
    </w:p>
    <w:p>
      <w:pPr/>
      <w:r>
        <w:rPr/>
        <w:t xml:space="preserve">---</w:t>
      </w:r>
    </w:p>
    <w:p>
      <w:pPr>
        <w:pStyle w:val="Heading1"/>
      </w:pPr>
      <w:r>
        <w:rPr>
          <w:sz w:val="36"/>
          <w:szCs w:val="36"/>
        </w:rPr>
        <w:t xml:space="preserve">Vítkovice chtějí být moderním, rozvíjejícím se obvodem</w:t>
      </w:r>
    </w:p>
    <w:p>
      <w:pPr/>
      <w:r>
        <w:rPr>
          <w:b w:val="1"/>
          <w:bCs w:val="1"/>
        </w:rPr>
        <w:t xml:space="preserve">Ve Vítkovicích kvete obchod s chudobou. Vedení radnice se to snaží řešit výkupem nemovitostí od soukromých vlastníků, na to ale nemá dostatek financí. Problémem jsou i drogy a vysoká nezaměstnanost. Obvod proto podniká kroky, které by to měly změnit.</w:t>
      </w:r>
    </w:p>
    <w:p>
      <w:pPr/>
      <w:r>
        <w:rPr/>
        <w:t xml:space="preserve">Původně měly být centrem Ostravy, dnes Vítkovice bojují s největší nezaměstnaností a největším počtem vyloučených lokalit ve městě. Obvod to řeší setkáními s odborníky. </w:t>
      </w:r>
    </w:p>
    <w:p>
      <w:pPr/>
      <w:r>
        <w:rPr>
          <w:b w:val="1"/>
          <w:bCs w:val="1"/>
        </w:rPr>
        <w:t xml:space="preserve">Edit</w:t>
      </w:r>
      <w:r>
        <w:rPr>
          <w:b w:val="1"/>
          <w:bCs w:val="1"/>
        </w:rPr>
        <w:t xml:space="preserve">a Stejskalová, koordinátorka pro sociální začleňování: </w:t>
      </w:r>
      <w:r>
        <w:rPr/>
        <w:t xml:space="preserve">“Dneska se to setkání týká těchto oblastí, je to oblast bydlení, bezpečnosti a veřejného prostoru. Měli jsme už setkání s občany z vyloučené lokality na ulici Sirotčí, kde jsme vyzvali osoby sociálně vyloučené ke spolupráci. O co se nám primárně jedná je, aby Vítkovice byly moderním rozvíjejícím se obvodem, který bude přitahovat pozornost zejména mladých rodin zaměstnaných bez jakékoliv potřeby sociální intervence,” </w:t>
      </w:r>
    </w:p>
    <w:p>
      <w:pPr/>
      <w:r>
        <w:rPr>
          <w:b w:val="1"/>
          <w:bCs w:val="1"/>
        </w:rPr>
        <w:t xml:space="preserve">Lucie Matýsková, vedoucí oddělení orgánu sociálně právní ochrany dětí: </w:t>
      </w:r>
      <w:r>
        <w:rPr/>
        <w:t xml:space="preserve">“Vnímáme největší problém aktuálně v rodinách, kde roste počet osob závislých na návykových látkách. Konkrétně pervitinu v důsledku kterého postupně ztrácejí schopnost pečovat o nezletilé děti.”</w:t>
      </w:r>
    </w:p>
    <w:p>
      <w:pPr/>
      <w:r>
        <w:rPr/>
        <w:t xml:space="preserve">V obvodu kvete i obchod s chudobou. Soukromí majitelé pronajímají byty lidem odjinud, kteří mají problém se sžít s místními obyvateli.</w:t>
      </w:r>
    </w:p>
    <w:p>
      <w:pPr/>
      <w:r>
        <w:rPr>
          <w:b w:val="1"/>
          <w:bCs w:val="1"/>
        </w:rPr>
        <w:t xml:space="preserve">Petr Menšík (OSTRAVAK), místostarosta MOb Ostrava-Vítkovice: </w:t>
      </w:r>
      <w:r>
        <w:rPr/>
        <w:t xml:space="preserve">“Za nás  by bylo nejlepší nemovitosti vykupovat, některé už se nám podařilo, ale někdy ti vlastníci je to pro ně takový byznys, že je bez šance se s nimi dohodnout.”</w:t>
      </w:r>
    </w:p>
    <w:p>
      <w:pPr/>
      <w:r>
        <w:rPr/>
        <w:t xml:space="preserve">Co se týká bezpečnosti, tu obvod řeší ve spolupráci s městskou i státní policií a pomáhají i kamery. </w:t>
      </w:r>
    </w:p>
    <w:p>
      <w:pPr/>
      <w:r>
        <w:rPr/>
        <w:t xml:space="preserve">---</w:t>
      </w:r>
    </w:p>
    <w:p>
      <w:pPr>
        <w:pStyle w:val="Heading1"/>
      </w:pPr>
      <w:r>
        <w:rPr>
          <w:sz w:val="36"/>
          <w:szCs w:val="36"/>
        </w:rPr>
        <w:t xml:space="preserve">Mistrovství Evropy zvedlo zájem o baseball u nás</w:t>
      </w:r>
    </w:p>
    <w:p>
      <w:pPr/>
      <w:r>
        <w:rPr>
          <w:b w:val="1"/>
          <w:bCs w:val="1"/>
        </w:rPr>
        <w:t xml:space="preserve">Baseballový sen se nevyplnil. Češi toužili vyhrát na domácím mistrovství Evropy některou z medailí, ale nakonec se museli spokojit s 5. místem. I tak nadchli české fanoušky, kterých chodilo nejvíce v Ostravě.</w:t>
      </w:r>
    </w:p>
    <w:p>
      <w:pPr/>
      <w:r>
        <w:rPr/>
        <w:t xml:space="preserve">Měl to být zápis do historie. Čeští baseballisté ještě nikdy  nezískali na ME medaili, což chtěli změnit právě teď na domácích stadionech.  Vše se vyvíjelo velice slibně. Ze skupiny A, která se hrála v Ostravě,  postoupili do čtvrtfinále bez problémů.</w:t>
      </w:r>
    </w:p>
    <w:p>
      <w:pPr/>
      <w:r>
        <w:rPr>
          <w:b w:val="1"/>
          <w:bCs w:val="1"/>
        </w:rPr>
        <w:t xml:space="preserve">Pavel Chadim, trenér reprezentace ČR:</w:t>
      </w:r>
      <w:r>
        <w:rPr/>
        <w:t xml:space="preserve"> „To, co ty tři zápasy  spojuje, je neuvěřitelná divácká kulisa. Já bych chtěl divákům strašně moc  poděkovat. Ono je jednoduché fandit, když se daří, ale diváci za námi stáli, i  když se prohrávalo.“</w:t>
      </w:r>
    </w:p>
    <w:p>
      <w:pPr/>
      <w:r>
        <w:rPr>
          <w:b w:val="1"/>
          <w:bCs w:val="1"/>
        </w:rPr>
        <w:t xml:space="preserve">Vojtěch Menšík, reprezentant ČR:</w:t>
      </w:r>
      <w:r>
        <w:rPr/>
        <w:t xml:space="preserve"> „Je to skvělé, když lidi chodí  na baseball, my to z extraligy moc neznáme.“</w:t>
      </w:r>
    </w:p>
    <w:p>
      <w:pPr/>
      <w:r>
        <w:rPr>
          <w:b w:val="1"/>
          <w:bCs w:val="1"/>
        </w:rPr>
        <w:t xml:space="preserve">Petr Zýma, kapitán reprezentace ČR:</w:t>
      </w:r>
      <w:r>
        <w:rPr/>
        <w:t xml:space="preserve"> „Diváci, kteří na ME  přišli, očividně mají zájem. I kluby mají za sebou rekordní nábory. Pokrytí  přes média je nevídané. Jestli k tomu přispěla i naše dobrá hra, tak jsme  samozřejmě rádi.“</w:t>
      </w:r>
    </w:p>
    <w:p>
      <w:pPr/>
      <w:r>
        <w:rPr/>
        <w:t xml:space="preserve">    Naději ale sfoukla Velká Británie, která ve  čtvrtfinále v Brně nedala Čechům šanci. Domácí baseballisté pak porazili  Francii a Izrael a skončili pátí. Mistry Evropy se stali Španělé.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10-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2026-10-23T20:56:54+02:00</dcterms:created>
  <dcterms:modified xsi:type="dcterms:W3CDTF">2026-10-23T20:56:54+02:00</dcterms:modified>
</cp:coreProperties>
</file>

<file path=docProps/custom.xml><?xml version="1.0" encoding="utf-8"?>
<Properties xmlns="http://schemas.openxmlformats.org/officeDocument/2006/custom-properties" xmlns:vt="http://schemas.openxmlformats.org/officeDocument/2006/docPropsVTypes"/>
</file>