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V boji s kyberzločinem nejvíce pomůže prevence</w:t>
      </w:r>
    </w:p>
    <w:p>
      <w:pPr/>
      <w:r>
        <w:rPr>
          <w:b w:val="1"/>
          <w:bCs w:val="1"/>
        </w:rPr>
        <w:t xml:space="preserve">V našem zpravodajství vás často informujeme o nejrůznějších podvodech v oblasti kyberprostoru, tedy prostřednictvím počítačů či mobilů. Proti tomuto typu kriminality je nejlepší obranu dobrá informovanost a tedy prevence. Odborníci na tato témata se sešli v Ostravě.</w:t>
      </w:r>
    </w:p>
    <w:p>
      <w:pPr/>
      <w:r>
        <w:rPr/>
        <w:t xml:space="preserve">V minulých týdnech jsme vás informovali o případech, kdy se podvodníci vydávali za bankéře a přemluvili několik lidí, aby si vybrali v bance peníze a nastrkali je do bitcoinmatu. </w:t>
      </w:r>
    </w:p>
    <w:p>
      <w:pPr/>
      <w:r>
        <w:rPr>
          <w:b w:val="1"/>
          <w:bCs w:val="1"/>
        </w:rPr>
        <w:t xml:space="preserve">hovor na tísňovou linku policie 158: </w:t>
      </w:r>
      <w:r>
        <w:rPr/>
        <w:t xml:space="preserve">"Dobrý den, já stojím u bitcoinmatu a je tady u mě paní, která telefonuje  a snaží se do bitcoinmatu nacpat peníze. "</w:t>
      </w:r>
    </w:p>
    <w:p>
      <w:pPr/>
      <w:r>
        <w:rPr/>
        <w:t xml:space="preserve">Jde o jeden z nejčastějších kyberzločionů v poslední době a jen dobře informovaní občané nenaletí. Těmito tématy se zabývali odborníci na Národních dnech prevence v Ostravě.</w:t>
      </w:r>
    </w:p>
    <w:p>
      <w:pPr/>
      <w:r>
        <w:rPr>
          <w:b w:val="1"/>
          <w:bCs w:val="1"/>
        </w:rPr>
        <w:t xml:space="preserve">Jan Dohnal, primátor Ostravy: </w:t>
      </w:r>
      <w:r>
        <w:rPr/>
        <w:t xml:space="preserve">"Jsem rád, že můžeme hostit tuto akci. Dny národní prevence, které jsou zaměřeny na kriminalitu v kyberprostoru, ale  Ostrava dělá i jiné věci. Máme tady preventivní program městské policie." </w:t>
      </w:r>
    </w:p>
    <w:p>
      <w:pPr/>
      <w:r>
        <w:rPr/>
        <w:t xml:space="preserve">V roce 2022 vyšetřovala v naší zemi policie 18 500 případů kyberkriminality. Nárůst oproti předchozímu roku evidují všechny kraje. V našem regionu narostla o více než 100 procent. </w:t>
      </w:r>
    </w:p>
    <w:p>
      <w:pPr/>
      <w:r>
        <w:rPr>
          <w:b w:val="1"/>
          <w:bCs w:val="1"/>
        </w:rPr>
        <w:t xml:space="preserve">Michal Barbořík, ředitel odboru prevence kriminality Ministerstva vnitra ČR:</w:t>
      </w:r>
      <w:r>
        <w:rPr/>
        <w:t xml:space="preserve"> "Nejvíce trestných činů je pácháno v oblasti majetkové kriminality. Jsou to zejména nejrůznější druhy podvodů, které cílí na bankovní účty." </w:t>
      </w:r>
    </w:p>
    <w:p>
      <w:pPr/>
      <w:r>
        <w:rPr/>
        <w:t xml:space="preserve">Ostravská městská policie se v těchto dnech podílí na projektu v oblasti vzdělávání a prevence kybernetické kriminality pro strážníky v celé zemi. </w:t>
      </w:r>
    </w:p>
    <w:p>
      <w:pPr/>
      <w:r>
        <w:rPr/>
        <w:t xml:space="preserve">---</w:t>
      </w:r>
    </w:p>
    <w:p>
      <w:pPr>
        <w:pStyle w:val="Heading1"/>
      </w:pPr>
      <w:r>
        <w:rPr>
          <w:sz w:val="36"/>
          <w:szCs w:val="36"/>
        </w:rPr>
        <w:t xml:space="preserve">Zloději světlometů tahali lup v hokejových taškách</w:t>
      </w:r>
    </w:p>
    <w:p>
      <w:pPr/>
      <w:r>
        <w:rPr>
          <w:b w:val="1"/>
          <w:bCs w:val="1"/>
        </w:rPr>
        <w:t xml:space="preserve">Výnosný obchod si zařídil majitel obchodu s použitými díly na auta z Ostravy. Spojil se skupinou zlodějů, kteří mu dodávali kradené světlomety. Specializovali se na Škodovky a Volkswageny.</w:t>
      </w:r>
    </w:p>
    <w:p>
      <w:pPr/>
      <w:r>
        <w:rPr/>
        <w:t xml:space="preserve">Od května letošního roku začínala policistům přicházet oznámení od majitelů aut, že jim někdo doslova vyrval z vozidla světlomety. Šlo o Škodovky a Volkswageny a kromě Ostravy, mizely světla také na Frýdeckomístecku, Karvinsku a Novojičínsku. Pachatelé  se nenamáhali s demontáží, spodní část nárazníku vyřízli a dráty ucvakli. </w:t>
      </w:r>
    </w:p>
    <w:p>
      <w:pPr/>
      <w:r>
        <w:rPr>
          <w:b w:val="1"/>
          <w:bCs w:val="1"/>
        </w:rPr>
        <w:t xml:space="preserve">Libor Šustek, vedoucí 10. oddělení PČR Ostrava:</w:t>
      </w:r>
      <w:r>
        <w:rPr/>
        <w:t xml:space="preserve"> "Tři  muži ve věku 32, 31 a 29 let se měli přímo dopouštět samotných krádeží světlometů, další dvě  osoby (muž 40 let a žena 27 let) v některých případech měly dělat tzv. hlídače a v neposlední řadě  šestý člen skupiny, muž ve věku 53 let, měl odcizené světla kupovat."</w:t>
      </w:r>
    </w:p>
    <w:p>
      <w:pPr/>
      <w:r>
        <w:rPr/>
        <w:t xml:space="preserve">K objasnění krádeží pomohla náhoda. Šéf gangu byl totiž ještě navíc vášnivý sprejer a měl tu smůlu, že si stejné oblečení jako ke krádežím světlometů, vzal ke čmárání po zdech, při kterém byl zadržen. Postupně bylo zadrženo celkem 6 pachatelů.</w:t>
      </w:r>
    </w:p>
    <w:p>
      <w:pPr/>
      <w:r>
        <w:rPr>
          <w:b w:val="1"/>
          <w:bCs w:val="1"/>
        </w:rPr>
        <w:t xml:space="preserve">Eva Michalíková, mluvčí PČR Ostrava:</w:t>
      </w:r>
      <w:r>
        <w:rPr/>
        <w:t xml:space="preserve"> Komisař 10. oddělení obecné kriminality Ostrava obvinil trojici mužů ze spáchání přečinů krádeže  a poškození cizí věci. V případě odsouzení jim hrozí až pětileté vězení. Dva starší muži jsou  stíháni vazebně."</w:t>
      </w:r>
    </w:p>
    <w:p>
      <w:pPr/>
      <w:r>
        <w:rPr/>
        <w:t xml:space="preserve">Policisté zlodějům prokázali 41 krádeží se škodou 1,5 milionu korun. Také zjistili, že neměli auta a tak světlomety tahali v hokejových taškách nebo igelitových pytlech a využívali i hromadnou dopravu, což jejich dopadení ztěžovalo.  </w:t>
      </w:r>
    </w:p>
    <w:p>
      <w:pPr/>
      <w:r>
        <w:rPr/>
        <w:t xml:space="preserve">---</w:t>
      </w:r>
    </w:p>
    <w:p>
      <w:pPr>
        <w:pStyle w:val="Heading1"/>
      </w:pPr>
      <w:r>
        <w:rPr>
          <w:sz w:val="36"/>
          <w:szCs w:val="36"/>
        </w:rPr>
        <w:t xml:space="preserve">Hasiči na sjezdovce zkoušeli čerpat vodu k hašení chat</w:t>
      </w:r>
    </w:p>
    <w:p>
      <w:pPr/>
      <w:r>
        <w:rPr>
          <w:b w:val="1"/>
          <w:bCs w:val="1"/>
        </w:rPr>
        <w:t xml:space="preserve">Hasiči z Jablunkovska se při svých zásazích musí často vypořádávat se záludnostmi horského terénu. Proto pořádají cvičení, která je na práci v obtížných podmínkách připravují.</w:t>
      </w:r>
    </w:p>
    <w:p>
      <w:pPr/>
      <w:r>
        <w:rPr/>
        <w:t xml:space="preserve">Mezi taková netradiční cvičení patří například večerní zimní výšlap v dýchacích přístrojích k horské chatě Kamenitý, nebo trénink dopravy vody s převýšením k horských chatám Skalka a Severka. </w:t>
      </w:r>
    </w:p>
    <w:p>
      <w:pPr/>
      <w:r>
        <w:rPr>
          <w:b w:val="1"/>
          <w:bCs w:val="1"/>
        </w:rPr>
        <w:t xml:space="preserve">David Sadowski, velitel SDH Jablunkov:</w:t>
      </w:r>
      <w:r>
        <w:rPr/>
        <w:t xml:space="preserve"> “Dnes se konalo cvičení hasičů jablunkovského okrsku. Celkem 9 jednotek, 63 hasičů cvičilo tady v Dolní Lomné v lyžařském areálu s názvem Severka. Byly tady tři různé scénáře. První scénář, který hasiči museli řešit, byla dálková doprava vody na 540 metrů z jezera, které slouží pro zasněžování, do přečerpávacích nádrží, které hasiči používají. Jde o takzvané samonosné nádrže. Tam pak začínal v podstatě ten druhý scénář, kdy hasiči řešili likvidaci lesního požáru v nepřístupném terénu pomocí lezecké techniky. Pak jsme zkoušeli scénář, kdy se hadice tahaly po sjezdovce, ve strmém stoupání na vzdálenost 500 metrů. Tam se používalo čerpadlo, které nám tady přivezla firma PROIZS. Je to malé španělské čerpadlo s hmotností 22 kg, které celou tu sjezdovku v podstatě najednou tu vodu vytlačilo pro hašení. A posledním scénářem, který jsme tady zkoušeli bylo v podstatě napojení se na zasněžovací vodovodní řad, který se používá v zimě na zasněžování sněžnými děly. Abychom byli schopni naše hasičské hadice na tento vodovodní řad napojit, tak majitelé lyžařského areálu pořídili speciální redukční ventil, který tady bude umístěný a v případě požáru ho můžeme využít.” </w:t>
      </w:r>
    </w:p>
    <w:p>
      <w:pPr/>
      <w:r>
        <w:rPr>
          <w:b w:val="1"/>
          <w:bCs w:val="1"/>
        </w:rPr>
        <w:t xml:space="preserve">David Jochymek, SDH Jablunkov:</w:t>
      </w:r>
      <w:r>
        <w:rPr/>
        <w:t xml:space="preserve"> “Cvičení bylo poměrně fyzicky náročné. Spočívalo hlavně v dopravě vody zespod kopce nahoru na sjezdovku. Dělali jsme přečerpávací stanoviště, já jsem byl například u čerpadla.” </w:t>
      </w:r>
    </w:p>
    <w:p>
      <w:pPr/>
      <w:r>
        <w:rPr/>
        <w:t xml:space="preserve">Protože horské chaty v Beskydech skutečně čas od času hoří, je příprava hasičů nutná. A protože například v zimě mohou mít problém s cisternami dojet až na vrcholy, je nutné ověřit, jestli jsou schopni dostat k místu hašení vodu hadicemi o délce několika stovek metrů. Ověřují také, zda jsou čerpadla schopná vytlačit vodu do velkého převýšení.  </w:t>
      </w:r>
    </w:p>
    <w:p>
      <w:pPr/>
      <w:r>
        <w:rPr>
          <w:b w:val="1"/>
          <w:bCs w:val="1"/>
        </w:rPr>
        <w:t xml:space="preserve">David Sadowski, velitel SDH Jablunkov:</w:t>
      </w:r>
      <w:r>
        <w:rPr/>
        <w:t xml:space="preserve"> “To malé čerpadlo je s dvoutaktním motorem, je to čtyřstupňové čerpadlo, což znamená, že v něm jsou čtyři oběžná kola a vytlačí 26 baru. To znamená, že udělá nějakých 260 výškových metrů. Tady na sjezdovce jsme na délce 500 metrů měli převýšení zhruba 160 metrů a na konci toho hasičského vedení samozřejmě nemůže být nulový tlak, ale musí tam být alespoň 4 bary na použití proudnice k hašení. Co se týče toho systému napojení na zasněžování, tak v podstatě my používáme čerpadlo elektrické, které tady ten areál má a používá je na ta sněžná děla. Jenom se připojíme jako na hydrant."</w:t>
      </w:r>
    </w:p>
    <w:p>
      <w:pPr/>
      <w:r>
        <w:rPr/>
        <w:t xml:space="preserve">---</w:t>
      </w:r>
    </w:p>
    <w:p>
      <w:pPr>
        <w:pStyle w:val="Heading1"/>
      </w:pPr>
      <w:r>
        <w:rPr>
          <w:sz w:val="36"/>
          <w:szCs w:val="36"/>
        </w:rPr>
        <w:t xml:space="preserve">Ostravští strážníci byli oceněni za věrnost</w:t>
      </w:r>
    </w:p>
    <w:p>
      <w:pPr/>
      <w:r>
        <w:rPr>
          <w:b w:val="1"/>
          <w:bCs w:val="1"/>
        </w:rPr>
        <w:t xml:space="preserve">Městská policie je nedílnou součástí života v Ostravě a o tom,  že funguje dobře, svědčí i slavnostní ceremoniál, který se uskutečnil v sále zastupitelstva v budově magistrátu. Byli na něm totiž oceněni strážníci, kteří zůstali policii věrni 30 let.</w:t>
      </w:r>
    </w:p>
    <w:p>
      <w:pPr/>
      <w:r>
        <w:rPr/>
        <w:t xml:space="preserve">Slavnostní sál zastupitelstva v budově Nové radnice na Prokešově náměstí byl důstojnou kulisou ceremoniálu, při kterém byli za věrnost oceněni vybraní strážníci. Stužku převzalo z rukou primátora Jana Dohnala 28 strážníků a strážnic.</w:t>
      </w:r>
    </w:p>
    <w:p>
      <w:pPr/>
      <w:r>
        <w:rPr>
          <w:b w:val="1"/>
          <w:bCs w:val="1"/>
        </w:rPr>
        <w:t xml:space="preserve">Jan Dohnal, primátor Ostravy:</w:t>
      </w:r>
      <w:r>
        <w:rPr/>
        <w:t xml:space="preserve"> „Městské policie v Ostravě funguje již více než tři desítky let. Jsem velice rád, že naši  strážníci patří dlouhodobě k nejlepším v republice a pomáhají udržet a zachovat  pořádek a bezpečí v našem městě."</w:t>
      </w:r>
    </w:p>
    <w:p>
      <w:pPr/>
      <w:r>
        <w:rPr>
          <w:b w:val="1"/>
          <w:bCs w:val="1"/>
        </w:rPr>
        <w:t xml:space="preserve">Miroslav Plaček, ředitel MP Ostrava: </w:t>
      </w:r>
      <w:r>
        <w:rPr/>
        <w:t xml:space="preserve">„Strážníci a zaměstnanci, kteří již řadu let pracují u Městské  policie Ostrava a tuto organizaci velmi dobře reprezentují si ocenění za své nasazení  při plnění nelehkých úkolů plně zaslouží. Tato ocenění pak mohou být motivací pro  nově příchozí strážníky při jejich službě veřejnosti."</w:t>
      </w:r>
    </w:p>
    <w:p>
      <w:pPr/>
      <w:r>
        <w:rPr/>
        <w:t xml:space="preserve">Mezi oceněnými byl i Svatopluk Harok, který v Ostravě slouží už 30 let. Začínal samozřejmě jako pochůzkář, ale dnes už je v jednom z řídících center, kde mimo jiné obsluhuje kamerový systém. </w:t>
      </w:r>
    </w:p>
    <w:p>
      <w:pPr/>
      <w:r>
        <w:rPr>
          <w:b w:val="1"/>
          <w:bCs w:val="1"/>
        </w:rPr>
        <w:t xml:space="preserve">Svatopluk Harok, strážník MP Ostrava: </w:t>
      </w:r>
      <w:r>
        <w:rPr/>
        <w:t xml:space="preserve">"Jednoduché to určitě nebylo, ale když to člověk dělá srdcem, tak se to dá."</w:t>
      </w:r>
    </w:p>
    <w:p>
      <w:pPr/>
      <w:r>
        <w:rPr/>
        <w:t xml:space="preserve">Dalších dvanáct strážníků bylo oceněno za  dosahování vynikajících pracovních úspěchů. V současné době slouží u Městské policie Ostrava 578 pracovníků.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2-10-2023-17-43?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2026-09-03T21:30:55+02:00</dcterms:created>
  <dcterms:modified xsi:type="dcterms:W3CDTF">2026-09-03T21:30:55+02:00</dcterms:modified>
</cp:coreProperties>
</file>

<file path=docProps/custom.xml><?xml version="1.0" encoding="utf-8"?>
<Properties xmlns="http://schemas.openxmlformats.org/officeDocument/2006/custom-properties" xmlns:vt="http://schemas.openxmlformats.org/officeDocument/2006/docPropsVTypes"/>
</file>