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18.10.2023,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Zahrádkáři smažili bramboráky, příprava byla důkladná</w:t>
      </w:r>
    </w:p>
    <w:p>
      <w:pPr/>
      <w:r>
        <w:rPr>
          <w:b w:val="1"/>
          <w:bCs w:val="1"/>
        </w:rPr>
        <w:t xml:space="preserve">Je tomu měsíc, co stonavští zahrádkáři uspořádali ve své klubovně na Stavech výstavu ovoce a zeleniny, která se setkala s velkým zájmem široké veřejnosti. Plno bylo ale u zahrádkářů i o uplynulém víkendu. Smažily se tady bramboráky.</w:t>
      </w:r>
    </w:p>
    <w:p>
      <w:pPr/>
      <w:r>
        <w:rPr/>
        <w:t xml:space="preserve">Stonavští zahrádkáři mají za sebou další z řady společenských akcí. Ve své klubovně na Stavech smažili bramboráky. Zájem veřejnosti ochutnat je, byl opět velký.</w:t>
      </w:r>
    </w:p>
    <w:p>
      <w:pPr/>
      <w:r>
        <w:rPr>
          <w:b w:val="1"/>
          <w:bCs w:val="1"/>
        </w:rPr>
        <w:t xml:space="preserve">Martin Buchta, člen MO ČZS Stonava:</w:t>
      </w:r>
      <w:r>
        <w:rPr/>
        <w:t xml:space="preserve"> „Zájem je dneska obrovský, protože vyšlo i počasí. Lidi jsou spokojeni a všichni chválili. Už jich máme usmažených asi 250.“ </w:t>
      </w:r>
    </w:p>
    <w:p>
      <w:pPr/>
      <w:r>
        <w:rPr>
          <w:b w:val="1"/>
          <w:bCs w:val="1"/>
        </w:rPr>
        <w:t xml:space="preserve">Anna Žáková, členka MO ČZS Stonava: </w:t>
      </w:r>
      <w:r>
        <w:rPr/>
        <w:t xml:space="preserve">„Smažení jde dobře. Máme už v tom praxi. Olej je výborný. Lidi chodí, tak se nám to líbí.“</w:t>
      </w:r>
    </w:p>
    <w:p>
      <w:pPr/>
      <w:r>
        <w:rPr/>
        <w:t xml:space="preserve">Stonavští zahrádkáři se na své akce pořádané pro širokou veřejnost vždy pečlivě připravují, nejinak tomu i tentokrát. Nic nenechali náhodě a v klubovně se se sešli několik hodin před začátkem akce.</w:t>
      </w:r>
    </w:p>
    <w:p>
      <w:pPr/>
      <w:r>
        <w:rPr>
          <w:b w:val="1"/>
          <w:bCs w:val="1"/>
        </w:rPr>
        <w:t xml:space="preserve">Anděla Štulová, místopředsedkyně MO ČZS Stonava: </w:t>
      </w:r>
      <w:r>
        <w:rPr/>
        <w:t xml:space="preserve">„Začalo to pátkem. V pátek jsme přišli ve čtyři hodiny odpoledne a začali jsme škrábat 150 kg brambor. Pak jsme to nakrájeli na malé kousky, protože přes ten stroj velké brambory nejdou strouhat. Dneska ráno jsme všichni naklusali v devět hodin ráno a začali jsme dělat těsto. Strouhat brambory a míchat.“</w:t>
      </w:r>
    </w:p>
    <w:p>
      <w:pPr/>
      <w:r>
        <w:rPr/>
        <w:t xml:space="preserve">Příjemnou atmosféru na akci navíc zajistil svým hudebním vystoupením František Huňař.</w:t>
      </w:r>
    </w:p>
    <w:p>
      <w:pPr/>
      <w:r>
        <w:rPr>
          <w:b w:val="1"/>
          <w:bCs w:val="1"/>
        </w:rPr>
        <w:t xml:space="preserve">anketa, návštěvníci akce: </w:t>
      </w:r>
      <w:r>
        <w:rPr/>
        <w:t xml:space="preserve">„Super, jsou úplně výborné.“ „Perfektní.“ „Výborně dochucený, perfektní, pivo akorát.“ „Úžasný, perfektní, jako každý rok.“</w:t>
      </w:r>
    </w:p>
    <w:p>
      <w:pPr/>
      <w:r>
        <w:rPr/>
        <w:t xml:space="preserve">Další akce stonavských zahrádkářů je naplánovaná na první adventní víkend. Společně budou v areálu své klubovny slavnostně rozsvěcovat vánoční stromeček.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Cestovatel Petr Nazarov vyprávěl o životě v Jižní Africe</w:t>
      </w:r>
    </w:p>
    <w:p>
      <w:pPr/>
      <w:r>
        <w:rPr>
          <w:b w:val="1"/>
          <w:bCs w:val="1"/>
        </w:rPr>
        <w:t xml:space="preserve">Ve stonavské knihovně se uskutečnila zajímavá cestopisná přednáška. Hovořilo se o Jižní Africe. Vyprávět o svých cestách přišel Petr Nazarov.</w:t>
      </w:r>
    </w:p>
    <w:p>
      <w:pPr/>
      <w:r>
        <w:rPr/>
        <w:t xml:space="preserve">Petr Nazarov procestoval několik desítek zemí napříč různými kontinenty. Své dobrodružné výpravy dokumentuje a během svých besed se o své zážitky dělí. Před pěti a půl lety například ve Stonavě vyprávěl školákům i široké veřejnosti o Kubě a Havajských ostrovech. Letos v říjnu se do stonavské knihovny vrátil a znovu se zájemci besedoval.</w:t>
      </w:r>
    </w:p>
    <w:p>
      <w:pPr/>
      <w:r>
        <w:rPr>
          <w:b w:val="1"/>
          <w:bCs w:val="1"/>
        </w:rPr>
        <w:t xml:space="preserve">Tomáš Michałek, knihovník: </w:t>
      </w:r>
      <w:r>
        <w:rPr/>
        <w:t xml:space="preserve">„Knihovna, to není je místo pro půjčování knih, máme tady i různé doprovodné akce. Jednou z jich je například dnešní beseda s cestovatelem panem Nazarovem, kdy jsme chtěli přiblížit, jak dětem dopoledne, tak potom široké veřejnosti odpoledne, cestování po světě a co dá, na naší krásné planetě vidět.“</w:t>
      </w:r>
    </w:p>
    <w:p>
      <w:pPr/>
      <w:r>
        <w:rPr/>
        <w:t xml:space="preserve">Tématem letošní přednášky byla Jižní Afrika. Petr Nazarov před téměř pěti lety procestoval Namibii, Lesotho, Svazijsko a Jihoafrickou republiku. Všechny přítomné seznámil se zdejší přírodou, životem místních obyvatel a prostor zbyl i na zajímavé, mnohdy vtipné historky.</w:t>
      </w:r>
    </w:p>
    <w:p>
      <w:pPr/>
      <w:r>
        <w:rPr>
          <w:b w:val="1"/>
          <w:bCs w:val="1"/>
        </w:rPr>
        <w:t xml:space="preserve">Petr Nazarov, cestovatel: </w:t>
      </w:r>
      <w:r>
        <w:rPr/>
        <w:t xml:space="preserve">„V tipné bylo například to, že v Králoství Lesotho jsem byl ubytovaný je díky tomu, že se jmenuji Petr Nazarov, protože jeden izraelec měl otce Petra Nazarova, který už zemřel. Říkal, že se chtěl ještě někdy potkat s nějakým Petrem Nazarovem, takže na základě toho mě ubytoval.“</w:t>
      </w:r>
    </w:p>
    <w:p>
      <w:pPr/>
      <w:r>
        <w:rPr/>
        <w:t xml:space="preserve">Petr Nazarov nejen na svých cestách fotí a následně o svých cestách beseduje, je autorem i několika cestopisných knih. Některé z nich jsou k dispozici čtenářům ve stonavské knihovně.</w:t>
      </w:r>
    </w:p>
    <w:p>
      <w:pPr/>
      <w:r>
        <w:rPr>
          <w:b w:val="1"/>
          <w:bCs w:val="1"/>
        </w:rPr>
        <w:t xml:space="preserve">Petr Nazarov, cestovatel: </w:t>
      </w:r>
      <w:r>
        <w:rPr/>
        <w:t xml:space="preserve">„Já jsem napsal čtyři knížky a v současnosti píšu pátou, protože jsem letos cestoval pěšky kolem Česka, plus jsem si udělal takové dvě malé knížky s fotkami ze světa a z Čech, doplněné motivujícími citáty.“</w:t>
      </w:r>
    </w:p>
    <w:p>
      <w:pPr/>
      <w:r>
        <w:rPr/>
        <w:t xml:space="preserve">Jak nám Petr Nazarov prozradil, o tom, že jednou bude ze svých cest vydávat knížky, původně vůbec neuvažoval, přestože mu to před dvaceti lety předpověděl indián z kmene Lakota.</w:t>
      </w:r>
    </w:p>
    <w:p>
      <w:pPr/>
      <w:r>
        <w:rPr>
          <w:b w:val="1"/>
          <w:bCs w:val="1"/>
        </w:rPr>
        <w:t xml:space="preserve">Petr Nazarov, cestovatel: </w:t>
      </w:r>
      <w:r>
        <w:rPr/>
        <w:t xml:space="preserve">„Já jsme mu tenkrát říkal, já nikdy nic psát nebudu, ale vždycky jsem vyprávěl ty příběhy svým přátelům a oni říkali, ty máš tolik zajímavých zážitků, předej to dál a poděl se o to. Já jsem se na to necítil, až tři roky po té první cestě do Jižní Ameriky, jsem tu knížku sepsal a překvapivě to mělo velice pozitivní ohlasy, tak jsem začal psát další.“</w:t>
      </w:r>
    </w:p>
    <w:p>
      <w:pPr/>
      <w:r>
        <w:rPr/>
        <w:t xml:space="preserve">Během podzimu má Petr Nazarov naplánováno šedesát besed. Pak si chce chvilku odpočinout a následně se znovu vyrazit na Havajské ostrovy, nebo na Bali.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Stonava doma body nezískala, Petřvald n.M. nyní vede tabulku</w:t>
      </w:r>
    </w:p>
    <w:p>
      <w:pPr/>
      <w:r>
        <w:rPr>
          <w:b w:val="1"/>
          <w:bCs w:val="1"/>
        </w:rPr>
        <w:t xml:space="preserve">Muži SK Stonava mají za sebou další domácí utkání podzimní části sezóny. Soupeřem jim byl  Petřvald na Moravě.</w:t>
      </w:r>
    </w:p>
    <w:p>
      <w:pPr/>
      <w:r>
        <w:rPr/>
        <w:t xml:space="preserve">SK Stonava sehrála další domácí utkání v rámci podzimní části sezóny, tentokrát se střetla s týmem Petřvald na Moravě v rámci 11. kola krajského přeboru. Ačkoliv Stonava držela pátou pozici v tabulce, bylo jasné, že se bude muset potýkat s těžkým soupeřem, Petřvald na Moravě držel druhé místo.</w:t>
      </w:r>
    </w:p>
    <w:p>
      <w:pPr/>
      <w:r>
        <w:rPr/>
        <w:t xml:space="preserve">Utkání začalo velmi aktivně, a oba týmy měly šance na skórování. Bohužel pro domácí Stonavu padla první branka v 10. minutě po hlavičce Dujsíka ve prospěch Petřvaldu. Osm minut později se hosté ujali vedení 2:0 po proměněné penaltě Celby. Ve 28. minutě pak na 3:0 navýšil Macíček.  Jedinou branku domácích viděli diváci ve 41. minutě po přesné střele Koďouska. Druhý poločas přinesl další dvě branky pro Petřvald, což mu zajistilo vítězství a potřebné tři body v tabulce.</w:t>
      </w:r>
    </w:p>
    <w:p>
      <w:pPr/>
      <w:r>
        <w:rPr>
          <w:b w:val="1"/>
          <w:bCs w:val="1"/>
        </w:rPr>
        <w:t xml:space="preserve">Richard Beneš, trenér SK Stonava:</w:t>
      </w:r>
      <w:r>
        <w:rPr/>
        <w:t xml:space="preserve"> „Velmi dobrý soupeř, bude hrát o postup do té vyšší soutěže, je to jeden z nejlepších týmů, který proti nám hrál. Byli výborní kombinačně, agresivně. V první půli jsme jim to trochu usnadnili, protože kluci z nich měli velký respekt. Dostali jsme ze začátku góly po našich chybách, jeden z penalty, která byla po dle mě sporná. Do poločasu jsme dali gól na 3:1. který krásně vstřelil Koďousek ze střední vzdálenosti. Do druhé půle jsme si řekli, že budeme hrát agresivněji. Soupeř nás bohužel potrestal za to, že jsme chtěli hrát nahoře a z těch breaků soupeř nakonec rozhodl a vyhrál zaslouženě 5:1.“</w:t>
      </w:r>
    </w:p>
    <w:p>
      <w:pPr/>
      <w:r>
        <w:rPr/>
        <w:t xml:space="preserve">  Díky vítězství se Petřvald na Moravě dostal na první příčku tabulky poté, co fotbalisté Háje ve Slezsku porazili lídra Pustou Polom. SK Stonava je v současné době devátá v tabulce.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zielonej szkole nad Bałtykiem</w:t>
      </w:r>
    </w:p>
    <w:p>
      <w:pPr/>
      <w:r>
        <w:rPr>
          <w:b w:val="1"/>
          <w:bCs w:val="1"/>
        </w:rPr>
        <w:t xml:space="preserve">Z mnóstwem niezapomnianych wrażeń, nowych przyjaźni i nową wiedzą na temat polskiej historii, geografii i przyrody wracali uczestnicy dwu turnusów zielonej szkoły nad polskim Bałtykiem. Uczestniczą w niej uczniowie wszystkich klas ósmych polskich szkół podstawowych na Zaolziu.</w:t>
      </w:r>
    </w:p>
    <w:p>
      <w:pPr/>
      <w:r>
        <w:rPr/>
        <w:t xml:space="preserve">W pierwszym turnusie udział wzięli uczniowie z Hawierzowa, Jabłonkowa, Karwiny, Suchej Górnej, Trzyńca i Wędryni. W drugim uczniowie z Bystrzycy, Czeskiego Cieszyna, Gnojnika i Lutyni Dolnej. Program był bardzo bogaty i urozmaicony. </w:t>
      </w:r>
    </w:p>
    <w:p>
      <w:pPr/>
      <w:r>
        <w:rPr>
          <w:b w:val="1"/>
          <w:bCs w:val="1"/>
        </w:rPr>
        <w:t xml:space="preserve">Helena Pękała, pedagog, opiekun na zielonej szkole nad Bałtykiem: </w:t>
      </w:r>
      <w:r>
        <w:rPr/>
        <w:t xml:space="preserve">„Mieliśmy możliwość zwiedzenia np. Muzeum II wojny światowej, które jest bardzo nowoczesne, jest z 2016 roku. Jest to rzeczywiście muzeum na najwyższym poziomie, jest imponujące.”</w:t>
      </w:r>
    </w:p>
    <w:p>
      <w:pPr/>
      <w:r>
        <w:rPr>
          <w:b w:val="1"/>
          <w:bCs w:val="1"/>
        </w:rPr>
        <w:t xml:space="preserve">Daniel Mika, uczestnik zielonej szkoły nad Bałtykiem: </w:t>
      </w:r>
      <w:r>
        <w:rPr/>
        <w:t xml:space="preserve">„Było to dla nas atrakcyjne. Muzeum jest bardzo nowocześnie urządzone, jest tam parę eksponatów, które mogliśmy także dotknąć, zobaczyć, jak wyglądały domy w czasie drugiej wojny światowej w Polsce.”</w:t>
      </w:r>
    </w:p>
    <w:p>
      <w:pPr/>
      <w:r>
        <w:rPr/>
        <w:t xml:space="preserve">Uczniowie zwiedzili Hel, fortyfikacje na Westerplatte, wyrzutnie rakiet, Słowiński Park Narodowy czy   ruchome wydmy. W Gdańsku zrobili sobie zdjęcie na Długim Targu pod Neptunem. </w:t>
      </w:r>
    </w:p>
    <w:p>
      <w:pPr/>
      <w:r>
        <w:rPr>
          <w:b w:val="1"/>
          <w:bCs w:val="1"/>
        </w:rPr>
        <w:t xml:space="preserve">Izabela Bystroń, uczestniczka zielonej szkoły nad Bałtykiem: </w:t>
      </w:r>
      <w:r>
        <w:rPr/>
        <w:t xml:space="preserve">„W Gdańsku byłam już z rodzicami i myślę, że terazśmy się dowiedzieli wiele innych rzeczy. Wtedyśmy z rodzicami sobie tylko przespacerowali, robiliśmy zakupy, a teraz dowiedzieliśmy się o różnych innych sprawach.” </w:t>
      </w:r>
    </w:p>
    <w:p>
      <w:pPr/>
      <w:r>
        <w:rPr/>
        <w:t xml:space="preserve">Wielu ciekawych rzeczy dowiedzieli się też w Muzeum Kaszubskim.</w:t>
      </w:r>
    </w:p>
    <w:p>
      <w:pPr/>
      <w:r>
        <w:rPr>
          <w:b w:val="1"/>
          <w:bCs w:val="1"/>
        </w:rPr>
        <w:t xml:space="preserve">Helena Pękała, pedagog, opiekun na zielonej szkole nad Bałtykiem: </w:t>
      </w:r>
      <w:r>
        <w:rPr/>
        <w:t xml:space="preserve">„W tym muzeum znajdowało się wiele tradycyjnych przedmniotów codziennego użytku. Mieliśmy lekcję muzyki w języku kaszubskim, kiedy to pan przewodnik zaśpiewał piosenką w tym języku z pokazaniem obrazków i dzieciom się to bardzo podobało.”</w:t>
      </w:r>
    </w:p>
    <w:p>
      <w:pPr/>
      <w:r>
        <w:rPr/>
        <w:t xml:space="preserve">Wiele czasu spędzały nad morzem – w wodzie i na plaży. Tam odbywały się mecze siatkówki, ragby, były biegi i rzeźby w piasku.</w:t>
      </w:r>
    </w:p>
    <w:p>
      <w:pPr/>
      <w:r>
        <w:rPr>
          <w:b w:val="1"/>
          <w:bCs w:val="1"/>
        </w:rPr>
        <w:t xml:space="preserve">Daniel Mika, uczestnik zielonej szkoły nad Bałtykiem: </w:t>
      </w:r>
      <w:r>
        <w:rPr/>
        <w:t xml:space="preserve">„Bardzo piękna pogoda nam wyszła.” </w:t>
      </w:r>
    </w:p>
    <w:p>
      <w:pPr/>
      <w:r>
        <w:rPr>
          <w:b w:val="1"/>
          <w:bCs w:val="1"/>
        </w:rPr>
        <w:t xml:space="preserve">Helena Pękała pedagog, opiekun na zielonej szkole nad Bałtykiem: </w:t>
      </w:r>
      <w:r>
        <w:rPr/>
        <w:t xml:space="preserve">„To było bardzo wyjątkowe pod tym wzglądem, że jest niewiele osób, które mogły się w październiku kąpać w wodzie Bałtyku, było i ciepłe powietrze, i ciepłe morze.”</w:t>
      </w:r>
    </w:p>
    <w:p>
      <w:pPr/>
      <w:r>
        <w:rPr>
          <w:b w:val="1"/>
          <w:bCs w:val="1"/>
        </w:rPr>
        <w:t xml:space="preserve">Izabela Bystroń, uczestniczka zielonej szkoły nad Bałtykiem: </w:t>
      </w:r>
      <w:r>
        <w:rPr/>
        <w:t xml:space="preserve">„Takie te gry i zabawy, bardzo ładne i fajne.”</w:t>
      </w:r>
    </w:p>
    <w:p>
      <w:pPr/>
      <w:r>
        <w:rPr/>
        <w:t xml:space="preserve">Oprócz walorów poznawczych wspólny pobyt nad Bałtykiem ma dla uczniów również wymiar społeczny i integracyjny.</w:t>
      </w:r>
    </w:p>
    <w:p>
      <w:pPr/>
      <w:r>
        <w:rPr>
          <w:b w:val="1"/>
          <w:bCs w:val="1"/>
        </w:rPr>
        <w:t xml:space="preserve">Helena Pękała pedagog, opiekun na zielonej szkole nad Bałtykiem: </w:t>
      </w:r>
      <w:r>
        <w:rPr/>
        <w:t xml:space="preserve">„Wiele z nich przezwyciężyło tam  nawet powiedzmy socjalne pewne problemy, które miewali. Po tej wycieczce zachowują się już inaczej. A co do edukacji – to jest to naprawdę edukacja „na żywo!”</w:t>
      </w:r>
    </w:p>
    <w:p>
      <w:pPr/>
      <w:r>
        <w:rPr/>
        <w:t xml:space="preserve">Zielona szkoła nad Bałtykiem to projektem Kongresu Polaków w Republice Czeskiej.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18-10-2023-16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2026-08-28T05:47:19+02:00</dcterms:created>
  <dcterms:modified xsi:type="dcterms:W3CDTF">2026-08-28T05:47:19+02:00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