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slavnostně vítali nové občánky obce</w:t>
      </w:r>
    </w:p>
    <w:p>
      <w:pPr/>
      <w:r>
        <w:rPr>
          <w:b w:val="1"/>
          <w:bCs w:val="1"/>
        </w:rPr>
        <w:t xml:space="preserve">Po roční pauze v Palkovicích slavnostně přivítali nové občánky. Vůbec poprvé se vítání konalo v obřadní síni nové radnice. Protože dětí se v Palkovicích a Myslíku rodí hodně, byly rodiny rozděleny do pěti skupin. Nechybělo samozřejmě fotografování a zápis do pamětní knihy.</w:t>
      </w:r>
    </w:p>
    <w:p>
      <w:pPr/>
      <w:r>
        <w:rPr>
          <w:b w:val="1"/>
          <w:bCs w:val="1"/>
        </w:rPr>
        <w:t xml:space="preserve">Jakub a Dagmar Laryszovi: </w:t>
      </w:r>
      <w:r>
        <w:rPr/>
        <w:t xml:space="preserve">“Vítání občánků tady na novém obecním úřadu je krásné, protože to první s dcerou jsme měli vedle v tělocvičně. Prostor je nádherný. Podpora obce pro rodiny je myslím si dobrá a snaží se.”</w:t>
      </w:r>
    </w:p>
    <w:p>
      <w:pPr/>
      <w:r>
        <w:rPr>
          <w:b w:val="1"/>
          <w:bCs w:val="1"/>
        </w:rPr>
        <w:t xml:space="preserve">Vladimír a Vladimíra Řezníčkovi:</w:t>
      </w:r>
      <w:r>
        <w:rPr/>
        <w:t xml:space="preserve"> “My jsme velmi rádi, že jsme se mohli zúčastnit této akce, kterou naše obec pořádá. Myslím si, že to je velmi pěkné od nich. Je to takové seznámení a uvedení do života obce pro ty nejmenší.”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“Dneska jsme poprvé nachystali Vítání občánků v obřadní síni nové budovy obecního úřadu. Za ten rok, který jsme vítání neorganizovali, se nám narodilo více než 50 dětí, za což jsme samozřejmě rádi a velmi rádi tu dnešní neděli prožijeme s novými občánky. Dětem je předán takový dárkový balíček nějakých drobností, občerstvení, knížka, polštářek a malá finanční hotovost. Při tom ceremoniálu je přivítám mezi občany naší obce a zahraje jim houslista, který tu atmosféru podtrhne a zeslavnostní.”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2026-03-23T14:09:37+01:00</dcterms:created>
  <dcterms:modified xsi:type="dcterms:W3CDTF">2026-03-23T14:09:37+01:00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