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Intimní fotografie jdou zneužít velmi snadno</w:t>
      </w:r>
    </w:p>
    <w:p>
      <w:pPr/>
      <w:r>
        <w:rPr>
          <w:b w:val="1"/>
          <w:bCs w:val="1"/>
        </w:rPr>
        <w:t xml:space="preserve">Další případy kyberkriminality vyšetřují Ostravští policisté. Tentokrát jde o vydírání spojené s intimními fotografiemi. Žena naletěla podvodníkovi a poslala mu své fotky. On ji pak začal vydírat.</w:t>
      </w:r>
    </w:p>
    <w:p>
      <w:pPr/>
      <w:r>
        <w:rPr/>
        <w:t xml:space="preserve">Žena v seniorském věku se prostřednictvím sociální sítě seznámila s mužem z Německa. Měl přezdívku Gerhard a psal ji o svém  životě. Osamělá žena mu uvěřila a po pár dnech začali flirtovat. Nakonec ji poslal intimní fotografii a chtěl po ní na oplátku to samé. Bohužel mu žena vyhověla.</w:t>
      </w:r>
    </w:p>
    <w:p>
      <w:pPr/>
      <w:r>
        <w:rPr>
          <w:b w:val="1"/>
          <w:bCs w:val="1"/>
        </w:rPr>
        <w:t xml:space="preserve">Eva Michalíková, mluvčí PČR Ostrava: </w:t>
      </w:r>
      <w:r>
        <w:rPr/>
        <w:t xml:space="preserve">"Posílal ženě lichotky, až do té  chvíle, než ji přiměl se vyfotit. Starší žena mu zpočátku poslala fotografie “pouze“ intimních míst.  To se však údajnému nápadníkovi nelíbilo. Doslova jí vyzval, aby mu natočila video i s obličejem.  Jak zazněl požadavek, tak se stalo a žena se nakonec natočila včetně intimních partií."</w:t>
      </w:r>
    </w:p>
    <w:p>
      <w:pPr/>
      <w:r>
        <w:rPr/>
        <w:t xml:space="preserve">Tady můžete vidět chat na sociální síti, který následoval. Muž požadoval 500 dolarů, jinak intimní fotografie pošle dětem i vnukům ženy. V této chvíli se už ale žena zachovala správně. Peníze neposlala a kontaktovala policii. </w:t>
      </w:r>
    </w:p>
    <w:p>
      <w:pPr/>
      <w:r>
        <w:rPr>
          <w:b w:val="1"/>
          <w:bCs w:val="1"/>
        </w:rPr>
        <w:t xml:space="preserve">Lucie Procházková, mluvčí PČR Ostrava: </w:t>
      </w:r>
      <w:r>
        <w:rPr/>
        <w:t xml:space="preserve">"Uvědomte si, že výměnou  intimního materiálu riskujete vydírání, proto nikomu nic neposílejte a chraňte si své  soukromí. Ve chvíli, kdy po vás někdo bude požadovat zaslání peněz, nikdy nic neplaťte.  Své požadavky totiž budou zvyšovat, proto se hned obraťte na Policii ČR."</w:t>
      </w:r>
    </w:p>
    <w:p>
      <w:pPr/>
      <w:r>
        <w:rPr/>
        <w:t xml:space="preserve">Podobný případ šetří policisté i z poškozeným mužem, který se s ctitelkou seznámil přes Instagram a také ji poslal intimní fotky. Pak chtěla 25 tisíc korun, jinak vše rozešle jeho přátelům. I v tomto případě se muž obrátil na policii. </w:t>
      </w:r>
    </w:p>
    <w:p>
      <w:pPr/>
      <w:r>
        <w:rPr/>
        <w:t xml:space="preserve">---</w:t>
      </w:r>
    </w:p>
    <w:p>
      <w:pPr>
        <w:pStyle w:val="Heading1"/>
      </w:pPr>
      <w:r>
        <w:rPr>
          <w:sz w:val="36"/>
          <w:szCs w:val="36"/>
        </w:rPr>
        <w:t xml:space="preserve">Kraj dokončil opravu silnice mezi Krásnou a Pražmem</w:t>
      </w:r>
    </w:p>
    <w:p>
      <w:pPr/>
      <w:r>
        <w:rPr>
          <w:b w:val="1"/>
          <w:bCs w:val="1"/>
        </w:rPr>
        <w:t xml:space="preserve">Velkou úlevu pocítili lidé, kteří bydlí podél frekventované silnice spojující Frýdlant nad Ostravicí, Pražmo a Krásnou. Po celkové rekonstrukci je už krajská silnice opět v plném provozu bez komplikovaných objížděk.</w:t>
      </w:r>
    </w:p>
    <w:p>
      <w:pPr/>
      <w:r>
        <w:rPr/>
        <w:t xml:space="preserve">Podhorská silnice opravu skutečně potřebovala. Protože se však jedná o páteřní spojnici, byly objížďky zdlouhavé a velké problémy měli i místní. </w:t>
      </w:r>
    </w:p>
    <w:p>
      <w:pPr/>
      <w:r>
        <w:rPr>
          <w:b w:val="1"/>
          <w:bCs w:val="1"/>
        </w:rPr>
        <w:t xml:space="preserve">Michaela Honešová (NEZÁVISLÍ NA PRAŽMĚ), starostka Pražma:</w:t>
      </w:r>
      <w:r>
        <w:rPr/>
        <w:t xml:space="preserve"> “Je to spojnice mezi Pražmem a Frýdlantem, kde je spousta lidí zaměstnaných, takže i autobusy tam jezdí, děcka do školy, takže jsme rádi za opravu silnice.”</w:t>
      </w:r>
    </w:p>
    <w:p>
      <w:pPr/>
      <w:r>
        <w:rPr>
          <w:b w:val="1"/>
          <w:bCs w:val="1"/>
        </w:rPr>
        <w:t xml:space="preserve">Antonín Tulach (Za aktivní Krásnou), starosta Krásné: </w:t>
      </w:r>
      <w:r>
        <w:rPr/>
        <w:t xml:space="preserve">“Ta cesta samozřejmě má svůj význam a byla už v docela katastrofálním stavu. Ta prvotní informace, že ten úsek bude na měsíce úplně celý uzavřen, to pro nás bylo nemyslitelné. Naštěstí se potom podařilo dosáhnout dohody, kdy vlastně místní měli povolenky.” </w:t>
      </w:r>
    </w:p>
    <w:p>
      <w:pPr/>
      <w:r>
        <w:rPr/>
        <w:t xml:space="preserve">Teď už jsou místní obyvatelé spokojení. </w:t>
      </w:r>
    </w:p>
    <w:p>
      <w:pPr/>
      <w:r>
        <w:rPr>
          <w:b w:val="1"/>
          <w:bCs w:val="1"/>
        </w:rPr>
        <w:t xml:space="preserve">Miloslav Teper, obyvatel Krásné:</w:t>
      </w:r>
      <w:r>
        <w:rPr/>
        <w:t xml:space="preserve"> “Máme to hotové, je to vynikající, cesta byla skutečně udělána velice kvalitně.”</w:t>
      </w:r>
    </w:p>
    <w:p>
      <w:pPr/>
      <w:r>
        <w:rPr>
          <w:b w:val="1"/>
          <w:bCs w:val="1"/>
        </w:rPr>
        <w:t xml:space="preserve">Radek Podstawka (ANO), náměstek hejtmana Moravskoslezského kraje pro dopravu:</w:t>
      </w:r>
      <w:r>
        <w:rPr/>
        <w:t xml:space="preserve"> “Je postavena z evropských peněz v rámci Interregu, kdy jsme dostali 85 procent financí z Evropy,  5 procent jsme dostali od českého státu a jenom deset procent platil Moravskoslezský kraj. Celé to stálo 45,5 milionu korun a myslím si, že silnice je dobře opravená. Má 7 propustků, dva mosty, zábradlí je uděláno, namalovaná je krásně.” </w:t>
      </w:r>
    </w:p>
    <w:p>
      <w:pPr/>
      <w:r>
        <w:rPr/>
        <w:t xml:space="preserve">Místní teď doufají, že po prvních čtyřech kilometrech budou opraveny i další navazující části silnice. </w:t>
      </w:r>
    </w:p>
    <w:p>
      <w:pPr/>
      <w:r>
        <w:rPr/>
        <w:t xml:space="preserve">---</w:t>
      </w:r>
    </w:p>
    <w:p>
      <w:pPr>
        <w:pStyle w:val="Heading1"/>
      </w:pPr>
      <w:r>
        <w:rPr>
          <w:sz w:val="36"/>
          <w:szCs w:val="36"/>
        </w:rPr>
        <w:t xml:space="preserve">Cesta vody zpřístupnila malebné údolí Bělského lesa</w:t>
      </w:r>
    </w:p>
    <w:p>
      <w:pPr/>
      <w:r>
        <w:rPr>
          <w:b w:val="1"/>
          <w:bCs w:val="1"/>
        </w:rPr>
        <w:t xml:space="preserve">Bělský les v Ostravě je zase o něco přístupnější lidem. Byla totiž dokončena nádherná stezka s názvem Cesta vody, která zpřístupnila podmočenou část lesa a okamžitě se stala velmi oblíbenou mezi návštěvníky. Na jejím začátku navíc vznikly unikátní Priessnitzovy lázně.</w:t>
      </w:r>
    </w:p>
    <w:p>
      <w:pPr/>
      <w:r>
        <w:rPr/>
        <w:t xml:space="preserve">Asi nikoho by nenapadlo, že v Bělském lese v Ostravě někdy budou Priessnitzovy lázně. A přece je to nyní skutečností. Byl totiž dokončen unikátní projekt, díky kterému je přístupná nádherná část lesa, do které se dalo dostat jen v gumových holínkách a ještě s obtížemi. Stezka se jmenuje Cesta vody.</w:t>
      </w:r>
    </w:p>
    <w:p>
      <w:pPr/>
      <w:r>
        <w:rPr>
          <w:b w:val="1"/>
          <w:bCs w:val="1"/>
        </w:rPr>
        <w:t xml:space="preserve">Aleš Boháč, náměstek primátora Ostravy: </w:t>
      </w:r>
      <w:r>
        <w:rPr/>
        <w:t xml:space="preserve">„Cesta vody obohacuje území mezi Výškovicemi a Starou Bělou o volnočasové aktivity pro děti i  dospělé. Malebné údolí Výškovického potoka zpřístupňuje široké veřejnosti důmyslně navrženou  sítí vyvýšených povalových a štěrkomlatových chodníků. V neposlední řadě projekt přispívá k  zadržování vody v krajině a ke zpomalení odtoku povrchových vod v daném území."</w:t>
      </w:r>
    </w:p>
    <w:p>
      <w:pPr/>
      <w:r>
        <w:rPr/>
        <w:t xml:space="preserve">Cesta vody vede od vyvěrajících pramenů a obnovených studánek podél sezónně zvodněných  potůčků až k hluboce zařezanému a divoce meandrujícímu potoku v údolí. Po cestě mohou návštěvníci nakrmit kachny a nakonec si posedět s obrem.</w:t>
      </w:r>
    </w:p>
    <w:p>
      <w:pPr/>
      <w:r>
        <w:rPr>
          <w:b w:val="1"/>
          <w:bCs w:val="1"/>
        </w:rPr>
        <w:t xml:space="preserve">Ivan Tachezy, architekt:</w:t>
      </w:r>
      <w:r>
        <w:rPr/>
        <w:t xml:space="preserve"> "Od počátku příprav a  práce na projektu ‚Cesta vody‘ jsem měl v hlavě základní vizi – více vtáhnout lidi do prostoru  lesoparku a zpřístupnit jim zajímavá, romantická zákoutí tohoto fenoménu ostravské  aglomerace."</w:t>
      </w:r>
    </w:p>
    <w:p>
      <w:pPr/>
      <w:r>
        <w:rPr/>
        <w:t xml:space="preserve">Projekt byl náročný na realizaci, protože i dělníci museli celou dobu pracovat po kolena v bahně a vodě. </w:t>
      </w:r>
    </w:p>
    <w:p>
      <w:pPr/>
      <w:r>
        <w:rPr>
          <w:b w:val="1"/>
          <w:bCs w:val="1"/>
        </w:rPr>
        <w:t xml:space="preserve">Martin Mati, Ostravské městské lesy:</w:t>
      </w:r>
      <w:r>
        <w:rPr/>
        <w:t xml:space="preserve"> „V rámci navržených vegetačních úprav bylo vysazeno celkem 19 vzrostlých alejových listnatých  stromů a 16 jehličnatých stromů. Z toho 14 habrů bylo vysazeno do svahů nad Priessnitzovými  lázněmi, jedna vrba a olše u mokřadu poblíž obra, 3 duby a 16 borovic nad fit schodištěm."</w:t>
      </w:r>
    </w:p>
    <w:p>
      <w:pPr/>
      <w:r>
        <w:rPr/>
        <w:t xml:space="preserve">Na Cestu vody bude navazovat další projekt s názvem Park nad rybníkem. Napojení je navrženo právě u sedícího obra. </w:t>
      </w:r>
    </w:p>
    <w:p>
      <w:pPr/>
      <w:r>
        <w:rPr/>
        <w:t xml:space="preserve">---</w:t>
      </w:r>
    </w:p>
    <w:p>
      <w:pPr>
        <w:pStyle w:val="Heading1"/>
      </w:pPr>
      <w:r>
        <w:rPr>
          <w:sz w:val="36"/>
          <w:szCs w:val="36"/>
        </w:rPr>
        <w:t xml:space="preserve">Knihovnice byla oceněna za projekt S knížkou do života</w:t>
      </w:r>
    </w:p>
    <w:p>
      <w:pPr/>
      <w:r>
        <w:rPr>
          <w:b w:val="1"/>
          <w:bCs w:val="1"/>
        </w:rPr>
        <w:t xml:space="preserve">Knihovna města Ostravy může být hrdá na jednu ze svých knihovnic. Helena Dlouhá totiž byla oceněna prestižní cenou MARK za celostátní projekt S knížkou do života, který funguje už 6 let.</w:t>
      </w:r>
    </w:p>
    <w:p>
      <w:pPr/>
      <w:r>
        <w:rPr/>
        <w:t xml:space="preserve">Projekt S knížkou do života jistě z našeho zpravodajství znáte. Knihovny lákají rodiče a jejich děti, aby co nejdříve získaly vztah ke knížkám a ke čtení. Za projektem stojí v naší zemi už od počátku ostravská knihovnice Helena Dlouhá. </w:t>
      </w:r>
    </w:p>
    <w:p>
      <w:pPr/>
      <w:r>
        <w:rPr>
          <w:b w:val="1"/>
          <w:bCs w:val="1"/>
        </w:rPr>
        <w:t xml:space="preserve">Helena Dlouhá, oceněná knihovnice:</w:t>
      </w:r>
      <w:r>
        <w:rPr/>
        <w:t xml:space="preserve"> „Pozitivní reakce na projekt, pestrý fond a aktivity pro nejmenší čtenáře slýcháme na oddělení  každodenně. Díky tomu, že je knihovna do projektu zapojena od jeho počátků, potkáváme na vítání občánků čím dál častěji naše čtenáře, kteří nám již dopředu hlásí, že  se na vítání opět potkáme.“</w:t>
      </w:r>
    </w:p>
    <w:p>
      <w:pPr/>
      <w:r>
        <w:rPr/>
        <w:t xml:space="preserve">Letos běží už šestý ročník tohorto projektu a každý roky se neustále rozvíjí o další a další aktivity a přidávají se nové knihovny. Je jich již několik set. Knihovnic Helena Dlouhá byla za svou práci odměněna cenou MARK. </w:t>
      </w:r>
    </w:p>
    <w:p>
      <w:pPr/>
      <w:r>
        <w:rPr>
          <w:b w:val="1"/>
          <w:bCs w:val="1"/>
        </w:rPr>
        <w:t xml:space="preserve">Helena Dlouhá, oceněná knihovnice: </w:t>
      </w:r>
      <w:r>
        <w:rPr/>
        <w:t xml:space="preserve">"Ocenění si moc vážím, ale je to ocenění pro všechny knihovny, které se do projektu zapojily." </w:t>
      </w:r>
    </w:p>
    <w:p>
      <w:pPr/>
      <w:r>
        <w:rPr>
          <w:b w:val="1"/>
          <w:bCs w:val="1"/>
        </w:rPr>
        <w:t xml:space="preserve">Lucie Baránková, náměstkyně primátora Ostravy:</w:t>
      </w:r>
      <w:r>
        <w:rPr/>
        <w:t xml:space="preserve"> „Aktivity paní Dlouhé jsou skutečně obdivuhodné. S knížkou do života provází od počátku, letos je  realizován již šestý ročník projektu. V rámci pracovní skupiny se věnuje správě webu a  facebookového profilu projektu, online komunikaci se zapojenými knihovnami, vyhodnocování  zpětných vazeb, čtvrtletnímu vydávání zpravodaje a sdílení dobré praxe dalších knihoven.  S kolegyněmi se podílela na tvorbě metodik projektu, např. metodiky logopedie. Účastní se také  předávání dárkových sad při vítání nových občánků Ostravy a mnohé další. Bez paní knihovnice  by S knížkou do života neoslovilo zdaleka tolik čtenářů napříč republikou. Zaslouží si náš obdiv a  poděkování."</w:t>
      </w:r>
    </w:p>
    <w:p>
      <w:pPr/>
      <w:r>
        <w:rPr/>
        <w:t xml:space="preserve">Sady z projektu S knížkou do života může dostat každé dítě, které má trvalé bydliště v Ostravě a není  starší dvou let při vítání občánků nebo v knihovnách zapojených do projektu. </w:t>
      </w:r>
    </w:p>
    <w:p>
      <w:pPr/>
      <w:r>
        <w:rPr/>
        <w:t xml:space="preserve"> Po registraci dítěte do knihovny mohou rodiče a jejich děti navštěvovat všech 28 poboček  knihovny, půjčovat si knihy a účastnit se akcí.</w:t>
      </w:r>
    </w:p>
    <w:p>
      <w:pPr/>
      <w:r>
        <w:rPr/>
        <w:t xml:space="preserve">---</w:t>
      </w:r>
    </w:p>
    <w:p>
      <w:pPr>
        <w:pStyle w:val="Heading1"/>
      </w:pPr>
      <w:r>
        <w:rPr>
          <w:sz w:val="36"/>
          <w:szCs w:val="36"/>
        </w:rPr>
        <w:t xml:space="preserve">Rekonstrukce zimního stadionu běží podle plánu</w:t>
      </w:r>
    </w:p>
    <w:p>
      <w:pPr/>
      <w:r>
        <w:rPr>
          <w:b w:val="1"/>
          <w:bCs w:val="1"/>
        </w:rPr>
        <w:t xml:space="preserve">V Opavě se pilně pracuje na rekonstrukci zimního stadionu. Sportoviště z 50. let minulého století, které bylo léta ve špatném stavu, se na jejím konci promění v moderní stadion, kde se kromě ledových sportů budou moci pořádat i jiné sportovní, kulturní nebo společenské akce.</w:t>
      </w:r>
    </w:p>
    <w:p>
      <w:pPr/>
      <w:r>
        <w:rPr/>
        <w:t xml:space="preserve">Bouracími pracemi v Opavě pokračuje rekonstrukce zimního stadionu. Zchátralé sportoviště do dvou let dostane novou, moderní tvář. Práce zatím běží podle plánu i díky příznivému počasí. </w:t>
      </w:r>
    </w:p>
    <w:p>
      <w:pPr/>
      <w:r>
        <w:rPr>
          <w:b w:val="1"/>
          <w:bCs w:val="1"/>
        </w:rPr>
        <w:t xml:space="preserve">Tomáš Navrátil  (</w:t>
      </w:r>
      <w:r>
        <w:rPr>
          <w:b w:val="1"/>
          <w:bCs w:val="1"/>
        </w:rPr>
        <w:t xml:space="preserve">ANO)</w:t>
      </w:r>
      <w:r>
        <w:rPr>
          <w:b w:val="1"/>
          <w:bCs w:val="1"/>
        </w:rPr>
        <w:t xml:space="preserve">, primátor Opavy: </w:t>
      </w:r>
      <w:r>
        <w:rPr/>
        <w:t xml:space="preserve">“V rámci bouracích prací se postupuje šetrně, protože kolem máme dvě gymnázia, Slezské a Mendelovo, vlastně jsou tady děti, hned vedle máme chodník, dvě hlavní cesty, takže práce se koordinují tak, aby bylo co nejmíň zatíženo okolí, takže na to dbáme, toto dozorujeme a myslím si, že se to daří.”</w:t>
      </w:r>
    </w:p>
    <w:p>
      <w:pPr/>
      <w:r>
        <w:rPr>
          <w:b w:val="1"/>
          <w:bCs w:val="1"/>
        </w:rPr>
        <w:t xml:space="preserve">Šimon Holub, stavbyvedoucí: </w:t>
      </w:r>
      <w:r>
        <w:rPr/>
        <w:t xml:space="preserve">“V současné chvíli stojíme v interiéru zimního stadionu, kde probíhají odstrojovací práce na tribuně a na všech pomocných konstrukcích, které v rámci bouracích prací jdou dolů. V rámci přístaveb došlo už ke zbourání  východní a jižní přístavby a vlastně otevíráme tu halu zimního stadionu pro vjezd mechanizace dovnitř.”</w:t>
      </w:r>
    </w:p>
    <w:p>
      <w:pPr/>
      <w:r>
        <w:rPr/>
        <w:t xml:space="preserve">Jakmile skončí celkové demolice, začnou práce na zajištění stavební jámy, které jsou nutné pro další stavební postup. </w:t>
      </w:r>
    </w:p>
    <w:p>
      <w:pPr/>
      <w:r>
        <w:rPr>
          <w:b w:val="1"/>
          <w:bCs w:val="1"/>
        </w:rPr>
        <w:t xml:space="preserve">Michal Kokošek (</w:t>
      </w:r>
      <w:r>
        <w:rPr>
          <w:b w:val="1"/>
          <w:bCs w:val="1"/>
        </w:rPr>
        <w:t xml:space="preserve">ANO)</w:t>
      </w:r>
      <w:r>
        <w:rPr>
          <w:b w:val="1"/>
          <w:bCs w:val="1"/>
        </w:rPr>
        <w:t xml:space="preserve">, náměstek primátora Opavy: </w:t>
      </w:r>
      <w:r>
        <w:rPr/>
        <w:t xml:space="preserve">“Budou se nově budovat šatny, které budou pod úrovní současného povrchu. To znamená, že budou níž než je ledová plocha a následně bude budována podstavba pod ledovou plochu. Budou budovány ty šatny, zázemí a nový vzhled stadionu z vnější strany."</w:t>
      </w:r>
    </w:p>
    <w:p>
      <w:pPr/>
      <w:r>
        <w:rPr/>
        <w:t xml:space="preserve">Stavba za bezmála 370 milionů korun počítá i s kompletním vyřešením energetiky budovy. </w:t>
      </w:r>
    </w:p>
    <w:p>
      <w:pPr/>
      <w:r>
        <w:rPr/>
        <w:t xml:space="preserve">---</w:t>
      </w:r>
    </w:p>
    <w:p>
      <w:pPr>
        <w:pStyle w:val="Heading1"/>
      </w:pPr>
      <w:r>
        <w:rPr>
          <w:sz w:val="36"/>
          <w:szCs w:val="36"/>
        </w:rPr>
        <w:t xml:space="preserve">Policisté dohlédnu na bezpečnost v okolí hřbitovů</w:t>
      </w:r>
    </w:p>
    <w:p>
      <w:pPr/>
      <w:r>
        <w:rPr>
          <w:b w:val="1"/>
          <w:bCs w:val="1"/>
        </w:rPr>
        <w:t xml:space="preserve">Blíží se dušičky, kdy většina z nás zamíří na hřbitovy vzpomenout na zesnulé. Aby to pro nás bylo bezpečné a nestali jsme se obětmi nenechavců, budou na bezpečnost dohlížet policisté, kteří v okolí hřbitovů zesílí hlídky.</w:t>
      </w:r>
    </w:p>
    <w:p>
      <w:pPr/>
      <w:r>
        <w:rPr/>
        <w:t xml:space="preserve">Svátek Památky zesnulých každoročně znamená velký ruch na hřbitovech i v jejich okolí. Bohužel se každoročně aktivizují také nejrůznější nenechavci, kteří se zaměřují na místa s velkým počtem lidí. Každý rok proto hlídkovou službu zintenzivní také strážníci a policisté.</w:t>
      </w:r>
    </w:p>
    <w:p>
      <w:pPr/>
      <w:r>
        <w:rPr>
          <w:b w:val="1"/>
          <w:bCs w:val="1"/>
        </w:rPr>
        <w:t xml:space="preserve">Jindřich Machů, mluvčí PČR Ostrava:</w:t>
      </w:r>
      <w:r>
        <w:rPr/>
        <w:t xml:space="preserve"> "Opatření, které má zejména preventivní charakter, se rozběhne v pátek 27. října a  potrvá až do neděle 5. listopadu. Strážníci se v denních, ale i nočních hodinách  zaměří zejména na předcházení krádeží výzdoby hrobů, krádeží na osobách a  krádeží z vozidel zaparkovaných v okolí hřbitovů."</w:t>
      </w:r>
    </w:p>
    <w:p>
      <w:pPr/>
      <w:r>
        <w:rPr/>
        <w:t xml:space="preserve">S hlídkami strážníků se budou moci návštěvníci hřbitovů potkat nejen na Ústředním  hřbitově ve Slezské Ostravě, ale na ostatních hřbitovech na území statutárního  města Ostravy. Do opatření budou kromě běžných hlídek zařazeny i hlídky se psy. Policisté se zaměří i na dopravu.</w:t>
      </w:r>
    </w:p>
    <w:p>
      <w:pPr/>
      <w:r>
        <w:rPr>
          <w:b w:val="1"/>
          <w:bCs w:val="1"/>
        </w:rPr>
        <w:t xml:space="preserve">Martina Jablońská, oddělení prevence PČR MS kraje: </w:t>
      </w:r>
      <w:r>
        <w:rPr/>
        <w:t xml:space="preserve">"Auto není trezor, takže v něm nenechávejte nic cenného. Navigace tašky a zavazadla si vezměte sebou nebo je alespoň skovejte do kufru."</w:t>
      </w:r>
    </w:p>
    <w:p>
      <w:pPr/>
      <w:r>
        <w:rPr/>
        <w:t xml:space="preserve">I když budou mít strážníci i policisté na hřbitovech zvýšený dohled, nemohu být všude, takže buďte obezřetní a hlídejte si své věci.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9-10-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2026-10-23T04:10:24+02:00</dcterms:created>
  <dcterms:modified xsi:type="dcterms:W3CDTF">2026-10-23T04:10:24+02:00</dcterms:modified>
</cp:coreProperties>
</file>

<file path=docProps/custom.xml><?xml version="1.0" encoding="utf-8"?>
<Properties xmlns="http://schemas.openxmlformats.org/officeDocument/2006/custom-properties" xmlns:vt="http://schemas.openxmlformats.org/officeDocument/2006/docPropsVTypes"/>
</file>