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Jako vždy vám přinášíme témata ze sociální oblasti našeho regionu. Ta vás čekají v následujících deseti minutách. Dobrý den.</w:t>
      </w:r>
    </w:p>
    <w:p>
      <w:pPr/>
      <w:r>
        <w:rPr>
          <w:b w:val="1"/>
          <w:bCs w:val="1"/>
        </w:rPr>
        <w:t xml:space="preserve">Bílovecký seniorský víceboj inspiruje seniory k pohybu</w:t>
      </w:r>
      <w:br/>
    </w:p>
    <w:p>
      <w:pPr/>
      <w:r>
        <w:rPr/>
        <w:t xml:space="preserve">Moravskoslezskému kraji se osvědčuje investice do programu na podporu zdravého stárnutí. Peníze, které úřad každým rokem vyčleňuje, využili například senioři z Bílovce, kteří zorganizovali Bílovecký seniorský víceboj o pohár starosty města Bílovce.</w:t>
      </w:r>
    </w:p>
    <w:p>
      <w:pPr/>
      <w:r>
        <w:rPr>
          <w:b w:val="1"/>
          <w:bCs w:val="1"/>
        </w:rPr>
        <w:t xml:space="preserve">Anna Římanová, hlavní organizátorka víceboje: </w:t>
      </w:r>
      <w:r>
        <w:rPr/>
        <w:t xml:space="preserve">„Začali jsme tradici před čtyřmi lety, kdy byla starostkou paní Mikolášová a přišli jsme k názoru, co udělat pro seniory. Tak jsme prostě vymysleli takový program, že jsme zjistili, že MS kraj vypisuje dotační program na zdravé žití pro seniory. Tak jsme to zkusili, jestli dostaneme grant. Uspěli jsme a teď máme už 4. ročník.“</w:t>
      </w:r>
      <w:br/>
    </w:p>
    <w:p>
      <w:pPr/>
      <w:r>
        <w:rPr/>
        <w:t xml:space="preserve">Takto začal příběh bíloveckého seniorského trojboje. Akce, která spojuje pohyb, přátelství a taky soutěživost.</w:t>
      </w:r>
      <w:br/>
    </w:p>
    <w:p>
      <w:pPr/>
      <w:r>
        <w:rPr>
          <w:b w:val="1"/>
          <w:bCs w:val="1"/>
        </w:rPr>
        <w:t xml:space="preserve">Jiří Navrátil (KDU-ČSL), náměstek hejtmana MS kraje:</w:t>
      </w:r>
      <w:r>
        <w:rPr/>
        <w:t xml:space="preserve"> „Je to skvělá akce, která navazuje na program MS kraje, který se zaměřuje na zdravé stárnutí. My v tom programu máme 3 miliony korun, které rozdělujeme právě na tyto aktivity, aby se nám senioři hýbali. Jsem rád, že čtvrtý ročník pokračuje a jeho budoucnost je v dobrých rukou. Lidé jsou tady nadšení a je vidět, že se to dostává do povědomí dalších města a obcí, sjíždějí se sem a tyto hry si senioři užijí.“</w:t>
      </w:r>
      <w:br/>
    </w:p>
    <w:p>
      <w:pPr/>
      <w:r>
        <w:rPr>
          <w:b w:val="1"/>
          <w:bCs w:val="1"/>
        </w:rPr>
        <w:t xml:space="preserve">Anna Římanová, hlavní organizátorka víceboje:</w:t>
      </w:r>
      <w:r>
        <w:rPr/>
        <w:t xml:space="preserve"> „Máme vybrané disciplíny tak, aby senioři neběhali, aby nedošlo k úrazu. Smysl akce je, aby se senioři zabavili, aby se sdružili. Máme hodně seniorů, kteří vysedávají doma, někteří rádi sportují, takže se snažíme ty lidi stmelovat. Začali jsme se 68 lidmi a vidíte, že dnes je tady 136 lidí.”</w:t>
      </w:r>
      <w:br/>
    </w:p>
    <w:p>
      <w:pPr/>
      <w:r>
        <w:rPr>
          <w:b w:val="1"/>
          <w:bCs w:val="1"/>
        </w:rPr>
        <w:t xml:space="preserve">Martin Holub (Bílovecké spolky), starosta Bílovce: </w:t>
      </w:r>
      <w:r>
        <w:rPr/>
        <w:t xml:space="preserve">„Je to úžasné, že zrovna tady v Bílovci máme to štěstí, že se to u nás pořádá. Je skvělé, že se vždy přihlásí tolik zájemců a stále se to rozrůstá.“</w:t>
      </w:r>
      <w:br/>
    </w:p>
    <w:p>
      <w:pPr/>
      <w:r>
        <w:rPr>
          <w:b w:val="1"/>
          <w:bCs w:val="1"/>
        </w:rPr>
        <w:t xml:space="preserve">anketa:</w:t>
      </w:r>
      <w:r>
        <w:rPr/>
        <w:t xml:space="preserve"> sportovci</w:t>
      </w:r>
      <w:br/>
    </w:p>
    <w:p>
      <w:pPr/>
      <w:r>
        <w:rPr/>
        <w:t xml:space="preserve">„Sport je náš život. Abychom se udrželi v dobré formě.“</w:t>
      </w:r>
    </w:p>
    <w:p>
      <w:pPr/>
      <w:r>
        <w:rPr/>
        <w:t xml:space="preserve">„Nám se tu líbí hodně, je krásné počasí, všechno super.“</w:t>
      </w:r>
    </w:p>
    <w:p>
      <w:pPr/>
      <w:r>
        <w:rPr/>
        <w:t xml:space="preserve">„My jsme z Kravař, dozvěděli jsme se to přes internet, že je tady ta soutěž. Jsme tady poprvé. Trénovali jsme, ale zatím se nedaří. Ale jsme tady spokojeni.“</w:t>
      </w:r>
    </w:p>
    <w:p>
      <w:pPr/>
      <w:r>
        <w:rPr/>
        <w:t xml:space="preserve">Z akce se během let stala tradiční a senioři už se těší na další ročník.</w:t>
      </w:r>
      <w:br/>
    </w:p>
    <w:p>
      <w:pPr/>
      <w:r>
        <w:rPr>
          <w:b w:val="1"/>
          <w:bCs w:val="1"/>
        </w:rPr>
        <w:t xml:space="preserve">Anna Římanová, hlavní organizátorka víceboje:</w:t>
      </w:r>
      <w:r>
        <w:rPr/>
        <w:t xml:space="preserve"> „Pokud budu živá a zdravá, tak tady toto budu organizovat dál. Prakticky, i když mám dobrý tým kolem sebe, tak většinou to záleží na mně. Kromě města, které nám přispělo peníze, tak od devíti sponzorů jsme dostali - od tří peníze a od šesti ceny.”</w:t>
      </w:r>
      <w:br/>
    </w:p>
    <w:p>
      <w:pPr/>
      <w:r>
        <w:rPr/>
        <w:t xml:space="preserve">Hlavní cenou této výjimečné akce byl putovní pohár starosty města respektive dva: seniorský vyhráli OCC Seniors Ostrava a pohár pro handicapované získal Svaz tělesně postižených Bílovec. O výsledky ale rozhodně nešlo.</w:t>
      </w:r>
      <w:br/>
    </w:p>
    <w:p>
      <w:pPr/>
      <w:r>
        <w:rPr>
          <w:b w:val="1"/>
          <w:bCs w:val="1"/>
        </w:rPr>
        <w:t xml:space="preserve">Jiří Navrátil (KDU-ČSL), náměstek hejtmana MS kraje:</w:t>
      </w:r>
      <w:r>
        <w:rPr/>
        <w:t xml:space="preserve"> „Ta dlouhověkost je o tom, že se opravdu lidé budou hýbat a budou mít aktivity. Ale je to i o přátelství. Je vidět, že když ta družstva přijíždějí, že se navzájem zdraví, už jsou to prostě přátelé, i když jsou z dálky.”</w:t>
      </w:r>
      <w:br/>
    </w:p>
    <w:p>
      <w:pPr/>
      <w:r>
        <w:rPr>
          <w:b w:val="1"/>
          <w:bCs w:val="1"/>
        </w:rPr>
        <w:t xml:space="preserve">V Havířově se konal fotbalový turnaj o pohár Santé</w:t>
      </w:r>
      <w:br/>
    </w:p>
    <w:p>
      <w:pPr/>
      <w:r>
        <w:rPr/>
        <w:t xml:space="preserve">V Havířově se mohli opět setkat lidé s mentálním hendikepem různých organizací a stacionářů z regionu. A to na halovém fotbalovém turnaji, který každoročně pořádá Santé. Pohár si nakonec odnesli Medvědi z Čtyřlístku Ostrava.</w:t>
      </w:r>
    </w:p>
    <w:p>
      <w:pPr/>
      <w:r>
        <w:rPr/>
        <w:t xml:space="preserve">Celkem sedm týmů se zapojilo do již 16.ročíku O pohár Santé v halovém fotbale. Do Havířova přijeli hendikepovaní nadšení sportovci z Kopřivnice, Karviné, či Ostravy a nechyběly ani domácí týmy.</w:t>
      </w:r>
      <w:br/>
    </w:p>
    <w:p>
      <w:pPr/>
      <w:r>
        <w:rPr>
          <w:b w:val="1"/>
          <w:bCs w:val="1"/>
        </w:rPr>
        <w:t xml:space="preserve">Barbora Lužná, organizátorka, vedoucí sociálního útvaru Santé Havířov:</w:t>
      </w:r>
      <w:r>
        <w:rPr/>
        <w:t xml:space="preserve"> "Setkávají se tady klienti z různých středisek a i když se jedná o zápas, turnaj, kdy soutěží týmy mezi sebou a kde se ti účastníci dobře znají a i když tady je lehká rivalita, tak přesto si všichni velmi fandí a vždy je to tady velmi přátelské a milé. Je to krásný turnaj, který pořádáme a na který se účastníci těší. Naši klienti jsou velmi akční. My je nemusíme přemlouvat. Naopak musíme vybírat, kdo se bude který ročník účastnit a vždy, když dojde k výběru daného klienta, tak je velmi šťastný, že zrovna tento ročník bude hrát. Takže určitě máme akční klienty a myslím, že je to stejné i u ostatních týmů."</w:t>
      </w:r>
      <w:br/>
    </w:p>
    <w:p>
      <w:pPr/>
      <w:r>
        <w:rPr>
          <w:b w:val="1"/>
          <w:bCs w:val="1"/>
        </w:rPr>
        <w:t xml:space="preserve">Michaela, účastnice turnaje:</w:t>
      </w:r>
      <w:r>
        <w:rPr/>
        <w:t xml:space="preserve"> "Zatím je to pěkné. Zatím to bylo 1:0 a tam je právě Margita, co to organizuje a já jsem za to ráda, že mě vybrali, protože tady, jak vidíte, je náš stacionář Havířov a jsem ráda, že jsem mohla hrát.”</w:t>
      </w:r>
      <w:br/>
    </w:p>
    <w:p>
      <w:pPr/>
      <w:r>
        <w:rPr>
          <w:b w:val="1"/>
          <w:bCs w:val="1"/>
        </w:rPr>
        <w:t xml:space="preserve">Igor, účastník turnaje:</w:t>
      </w:r>
      <w:r>
        <w:rPr/>
        <w:t xml:space="preserve"> “My jsme vyhráli nějaké zápasy, některé jsme prohráli a jsou dobří soupeři. Mě na tom baví, že se mohu setkat se svými kamarády z jiných stacionářů a organizací.”</w:t>
      </w:r>
      <w:br/>
    </w:p>
    <w:p>
      <w:pPr/>
      <w:r>
        <w:rPr>
          <w:b w:val="1"/>
          <w:bCs w:val="1"/>
        </w:rPr>
        <w:t xml:space="preserve">Andrea, účastnice turnaje:</w:t>
      </w:r>
      <w:r>
        <w:rPr/>
        <w:t xml:space="preserve"> “Parta jsme myslím super. Líbí se mi tady, jsou tu skvělí partneři, rozhodčí a celkově.”</w:t>
      </w:r>
      <w:br/>
    </w:p>
    <w:p>
      <w:pPr/>
      <w:r>
        <w:rPr/>
        <w:t xml:space="preserve">Nejlepší výkon nakonec předvedli Medvědi a pohár tak putoval do Čtyřlístku Ostrava.</w:t>
      </w:r>
      <w:br/>
    </w:p>
    <w:p>
      <w:pPr/>
      <w:r>
        <w:rPr>
          <w:b w:val="1"/>
          <w:bCs w:val="1"/>
        </w:rPr>
        <w:t xml:space="preserve">Obřadní síň na Jihu byla svědkem kamenné svatby</w:t>
      </w:r>
      <w:br/>
    </w:p>
    <w:p>
      <w:pPr/>
      <w:r>
        <w:rPr/>
        <w:t xml:space="preserve">V obřadní síni Ostravy-jihu se po dlouhých sedmi letech opět konala kamenná svatba, tedy zasloužená oslava po 65 letech společného soužití. Své úctyhodné ano si zde opět řekli Marie a Ludvík Szűcsovi z Ostravy-Zábřehu.</w:t>
      </w:r>
    </w:p>
    <w:p>
      <w:pPr/>
      <w:r>
        <w:rPr/>
        <w:t xml:space="preserve">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 A jaký je recept na takové dlouhé manželství?</w:t>
      </w:r>
      <w:br/>
    </w:p>
    <w:p>
      <w:pPr/>
      <w:r>
        <w:rPr>
          <w:b w:val="1"/>
          <w:bCs w:val="1"/>
        </w:rPr>
        <w:t xml:space="preserve">Ludvík Szűcs, oslavenec: </w:t>
      </w:r>
      <w:r>
        <w:rPr/>
        <w:t xml:space="preserve">“To je těžko říct. Musíte vydržet. Prostě tolerovat trochu.”</w:t>
      </w:r>
      <w:br/>
    </w:p>
    <w:p>
      <w:pPr/>
      <w:r>
        <w:rPr>
          <w:b w:val="1"/>
          <w:bCs w:val="1"/>
        </w:rPr>
        <w:t xml:space="preserve">Marie Szűcsová, oslavenkyně:</w:t>
      </w:r>
      <w:r>
        <w:rPr/>
        <w:t xml:space="preserve"> “Musíte se tolerovat, musíte se mít rádi, a jeden druhého respektovat. Já jsem byla tolerantnější.”</w:t>
      </w:r>
      <w:br/>
    </w:p>
    <w:p>
      <w:pPr/>
      <w:r>
        <w:rPr>
          <w:b w:val="1"/>
          <w:bCs w:val="1"/>
        </w:rPr>
        <w:t xml:space="preserve">Jiří Szűcs, 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w:t>
      </w:r>
      <w:br/>
    </w:p>
    <w:p>
      <w:pPr/>
      <w:r>
        <w:rPr/>
        <w:t xml:space="preserve">Pro radnici Ostrava-Jih a její obřadní síň není taková událost obvyklá. Poslední kamenná svatba se tu konala před sedmi lety, přitom letos už dvě diamantové svatby, 4 zlaté a tato jedna kamenná.</w:t>
      </w:r>
      <w:br/>
    </w:p>
    <w:p>
      <w:pPr/>
      <w:r>
        <w:rPr>
          <w:b w:val="1"/>
          <w:bCs w:val="1"/>
        </w:rPr>
        <w:t xml:space="preserve">Šárka Zubková, ceremoniářka:</w:t>
      </w:r>
      <w:r>
        <w:rPr/>
        <w:t xml:space="preserve"> “Určitě všem těmto jubilejním sňatkům věnujeme maximální péči. Já si myslím, že by tito lidé měli dávat nějaké přednášky, nějaké besedy do škol, dětem, jak vlastně spolu žít.”</w:t>
      </w:r>
      <w:br/>
    </w:p>
    <w:p>
      <w:pPr/>
      <w:r>
        <w:rPr/>
        <w:t xml:space="preserve">„Kamenní“ novomanželé dostali od radnice dárkový koš, kytici a starosta obvodu Martin Bednář pro ně v obřadní síni připravil knihu o Zábřehu i se svým věnováním.</w:t>
      </w:r>
      <w:br/>
    </w:p>
    <w:p>
      <w:pPr/>
      <w:r>
        <w:rPr>
          <w:b w:val="1"/>
          <w:bCs w:val="1"/>
        </w:rPr>
        <w:t xml:space="preserve">Jiří Szűcs, syn oslavenců: </w:t>
      </w:r>
      <w:r>
        <w:rPr/>
        <w:t xml:space="preserve">“Máme slavnostní oběd a nějaké to posezení a pak ještě doma nějaké drobnosti. Se svými sourozenci chtějí oslavit u kafíčka.”</w:t>
      </w:r>
      <w:br/>
    </w:p>
    <w:p>
      <w:pPr/>
      <w:r>
        <w:rPr/>
        <w:t xml:space="preserve">Vzhledem k vysokém věku obou životních partnerů nebyly oslavy po jejich odchodu z obřadní síně s třemi desítkami příbuzných nijak velkolepé.</w:t>
      </w:r>
      <w:br/>
    </w:p>
    <w:p>
      <w:pPr/>
      <w:r>
        <w:rPr>
          <w:b w:val="1"/>
          <w:bCs w:val="1"/>
        </w:rPr>
        <w:t xml:space="preserve">Jiří Szűcs, syn oslavenců: </w:t>
      </w:r>
      <w:r>
        <w:rPr/>
        <w:t xml:space="preserve">“Tentokrát zůstali věrni tradici, protože si vzpomněli, že když se poprvé brali, což je teda těch 65 let, tak měli svíčkovou, tak dneska bude svíčková.”</w:t>
      </w:r>
      <w:br/>
    </w:p>
    <w:p>
      <w:pPr/>
      <w:r>
        <w:rPr/>
        <w:t xml:space="preserve">Sledovali jste magazín Léta běží. To byla naše témata ze sociální oblastí. Další nabízíme už teď na portálu </w:t>
      </w:r>
      <w:hyperlink r:id="rId7" w:history="1">
        <w:r>
          <w:rPr/>
          <w:t xml:space="preserve">polar.cz</w:t>
        </w:r>
      </w:hyperlink>
      <w:r>
        <w:rPr/>
        <w:t xml:space="preserve"> nebo se dívejte příště. Budu se těšit.</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2026-02-03T18:34:15+01:00</dcterms:created>
  <dcterms:modified xsi:type="dcterms:W3CDTF">2026-02-03T18:34:15+01:00</dcterms:modified>
</cp:coreProperties>
</file>

<file path=docProps/custom.xml><?xml version="1.0" encoding="utf-8"?>
<Properties xmlns="http://schemas.openxmlformats.org/officeDocument/2006/custom-properties" xmlns:vt="http://schemas.openxmlformats.org/officeDocument/2006/docPropsVTypes"/>
</file>