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Záchranný útvar hasičů v Hlučíně školí potápěče</w:t>
      </w:r>
    </w:p>
    <w:p>
      <w:pPr/>
      <w:r>
        <w:rPr>
          <w:b w:val="1"/>
          <w:bCs w:val="1"/>
        </w:rPr>
        <w:t xml:space="preserve">Unikátní kurz připravili hasiči ze záchranného útvaru v Hlučíně pro své kolegy z celé země. Jde o nácvik pro potápění do kontaminovaných vod, například při povodních nebo haváriích v chemičkách. Ty správné podmínky nasimulovali školitelé v čistírně odpadních vod v Ostravě.</w:t>
      </w:r>
    </w:p>
    <w:p>
      <w:pPr/>
      <w:r>
        <w:rPr/>
        <w:t xml:space="preserve">Hasiči si umí poradit v každé situaci, ale možná nevíte, že jsou dokonce připraveni k náročným a nebezpečným zásahům pod vodou. Záchranný útvar v Hlučíně dokonce pro hasiče z celé země pořádá speciální kurzy, kde tuto dovednost mohou získat. Výcvik probíhá v čistírně odpadních vod, kde se skutečně potápěči noří do kontaminované vody. </w:t>
      </w:r>
    </w:p>
    <w:p>
      <w:pPr/>
      <w:r>
        <w:rPr>
          <w:b w:val="1"/>
          <w:bCs w:val="1"/>
        </w:rPr>
        <w:t xml:space="preserve">Petr Staňa, instruktor, Záchranný útvar HZS ČR, Hlučín</w:t>
      </w:r>
      <w:r>
        <w:rPr/>
        <w:t xml:space="preserve">: "Provádíme výcvik kurzu potápěč přilbového potápění a obsluha přilbového potápění. Potápěči se potápí do velmi nebezpečného materiálu, v našem případě v čistírně odpadních vod Ostrava."</w:t>
      </w:r>
    </w:p>
    <w:p>
      <w:pPr/>
      <w:r>
        <w:rPr/>
        <w:t xml:space="preserve">"Potápěč jedna, jak probíhá dekontaminace? Jo, jo sprchuje mě tady teď hadicí." </w:t>
      </w:r>
    </w:p>
    <w:p>
      <w:pPr/>
      <w:r>
        <w:rPr>
          <w:b w:val="1"/>
          <w:bCs w:val="1"/>
        </w:rPr>
        <w:t xml:space="preserve">absolvent kurzu potápění: </w:t>
      </w:r>
      <w:r>
        <w:rPr/>
        <w:t xml:space="preserve">"Ta pohyblivost je horší. Většinou se řeší tepelný komfort. Člověk už musí mít větší zkušenosti, aby se neoblékl málo ani hodně, protože potom je zase zpocený a je mu zima." </w:t>
      </w:r>
    </w:p>
    <w:p>
      <w:pPr/>
      <w:r>
        <w:rPr/>
        <w:t xml:space="preserve">Hasiči, kteří kurzem procházejí už musejí mít s potápěním zkušenosti. Celý oblek je těžký asi 50 kilogramů a jen helma má 15 kg. Pohyb po zemi je velmi obtížný a i vodě nejde o nic snadného. </w:t>
      </w:r>
    </w:p>
    <w:p>
      <w:pPr/>
      <w:r>
        <w:rPr>
          <w:b w:val="1"/>
          <w:bCs w:val="1"/>
        </w:rPr>
        <w:t xml:space="preserve">absolvent kurzu potápění: </w:t>
      </w:r>
      <w:r>
        <w:rPr/>
        <w:t xml:space="preserve">"Měl jsem tam najít šoupě a vyšroubovat z toho dva šrouby a uložit je do pytlíku. Všechno jen hmatem."</w:t>
      </w:r>
    </w:p>
    <w:p>
      <w:pPr/>
      <w:r>
        <w:rPr/>
        <w:t xml:space="preserve">Podobné zásahy, kdy hasiči pracují pod hladinou v kontaminované vodě jsou spíše výjimečné. Například ve Zlíně museli z nádrže v čistírně odpadních vod vylovit krumpáč, který mohl poškodit technologii.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Ujíždějící svah dále ohrožuje areál Tech. služeb v Havířově</w:t>
      </w:r>
    </w:p>
    <w:p>
      <w:pPr/>
      <w:r>
        <w:rPr>
          <w:b w:val="1"/>
          <w:bCs w:val="1"/>
        </w:rPr>
        <w:t xml:space="preserve">Ujíždějící svah v lesoparku Stromovka v Havířově nadále ohrožuje areál Technických služeb. Město proto musí odvodnit a zpevnit další jeho část.</w:t>
      </w:r>
    </w:p>
    <w:p>
      <w:pPr/>
      <w:r>
        <w:rPr/>
        <w:t xml:space="preserve">Před dvěma roky hrozilo, že se kvůli podmáčené půdě zřítí část Technických služeb v Havířově do lesoparku. Rychlá sanace a odvodňovací vrty měly problém vyřešit. Sesuv ale pokračuje dále a masivněji. Proto musí město urychleně zabezpečit i další část areálu.</w:t>
      </w:r>
    </w:p>
    <w:p>
      <w:pPr/>
      <w:r>
        <w:rPr>
          <w:b w:val="1"/>
          <w:bCs w:val="1"/>
        </w:rPr>
        <w:t xml:space="preserve">Václav Zyder, náměstek ředitele Technické služby Havířov: "</w:t>
      </w:r>
      <w:r>
        <w:rPr/>
        <w:t xml:space="preserve">Jde o to, že celý ten areál stojí na navážce, která vznikla v době výstavby Havířova, kde se navezla přebytečná hlína a na té hlíně se postavily ty budovy.  Teď, bohužel, se nám ukázala další významná část, která se silně propadá a ohrožuje to jak náš majetek, tak hlavně bezpečnost našich zaměstnanců.”</w:t>
      </w:r>
    </w:p>
    <w:p>
      <w:pPr/>
      <w:r>
        <w:rPr/>
        <w:t xml:space="preserve">Město by chtělo problém do dvou měsíců vyřešit.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"Buduje se tam 34metrová opěrná stěna a zároveň se ten svah snažíme vysušit tak, aby nedocházelo k jeho promáčení a tím jeho sesouvání směrem dolů. Pokud bychom neudělali sanační opatření, tak bychom museli zmenšit, nebo dokonce zrušit areál Technických služeb, ale zároveň, a to je daleko důležitější, by byla ohrožena bezpečnost lidí pohybujících se ve Stromovce." </w:t>
      </w:r>
    </w:p>
    <w:p>
      <w:pPr/>
      <w:r>
        <w:rPr/>
        <w:t xml:space="preserve">Sanace části svahu před dvěma lety vyšla radnici na zhruba 3 miliony korun. Současné zabezpečení si vyžádá investici 2,3 milionu korun.</w:t>
      </w:r>
    </w:p>
    <w:p>
      <w:pPr/>
      <w:r>
        <w:rPr/>
        <w:t xml:space="preserve">---</w:t>
      </w:r>
    </w:p>
    <w:p>
      <w:pPr/>
      <w:r>
        <w:rPr/>
        <w:t xml:space="preserve">V budově nádraží v Ostravě-Vítkovicích v úterý proběhlo taktické cvičení policie. Tématem byl aktivní střelec. Zúčastnily se ho i další složky integrovaného záchranného systému. Součástí modelových situací byla i střelba.  Více než 700 výkonů během šesti týdnů provedli zdravotníci v krajské Nemocnici Třinec na mobilním CT, který parkuje před chirurgickou ambulancí. Mobilní tomograf nahrazuje přístroj z roku 2014, který musel mimo provoz. Toto řešení zvolila nemocnice do doby, než koncem listopadu uvede do provozu nové, výkonnější stacionární zařízení.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Zloději ukradli z garáže tři motorky</w:t>
      </w:r>
    </w:p>
    <w:p>
      <w:pPr/>
      <w:r>
        <w:rPr>
          <w:b w:val="1"/>
          <w:bCs w:val="1"/>
        </w:rPr>
        <w:t xml:space="preserve">Policistům se podařilo vypátrat zloděje, kteří z garáže v Ostravě ukradli tři motorky. Bohužel mohli vrátit majiteli pouze dva stroje, třetí motorku totiž prý prodali do zahraničí.</w:t>
      </w:r>
    </w:p>
    <w:p>
      <w:pPr/>
      <w:r>
        <w:rPr/>
        <w:t xml:space="preserve">Na jaře přijali kriminalisté oznámení o krádeži motorek. Zloději se vloupali do řadové garáže v Ostravě a ukradli hned tři stroje. kromě motorek ale odnesli i větší množství pracovního nářadí. Dohromady napočítal majitel škodu na 800 tisíc korun. Při pátrání pomohla policistům náhoda.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 nalezení první motorky vedlo to, že její řidič vjel do zákazu vjezdu, čehož si všimli strážníci." </w:t>
      </w:r>
    </w:p>
    <w:p>
      <w:pPr/>
      <w:r>
        <w:rPr/>
        <w:t xml:space="preserve">Než stačili řidiče řidiče pokutovat, seskočil z motorky a utekl. Strážníci pak zjistili, že jde o kradený stroj. Další pátrání kriminalisty zavedlo do Rychvaldu. Tam byli zadrženi dva muži a ve stodole byla nalezena druhá motorka i nářadí.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"Hlavní 36letý aktér je v současné době ve výkonu trestu za předchozí páchání trestné činnosti. Ten měl celou krádež naplánovat. Vyšetřovatel také obvinil o 4 roky mladšího spolupachatele, který měl poskytnout vozidlo, kterým odcizené věci odvezli." </w:t>
      </w:r>
    </w:p>
    <w:p>
      <w:pPr/>
      <w:r>
        <w:rPr/>
        <w:t xml:space="preserve">Policisté také zjistili, že na kradené motorce jel muž, který ji koupil za 10 tisíc, ale z krádeží neměl nic společného. Po třetí motorce policisté stále pátrají. Zloději tvrdí, že ji prodali do zahraničí. Mužům hrozí 5 let vězení.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Pamětní deska prozradí, kde žil NJ spisovatel a historik</w:t>
      </w:r>
    </w:p>
    <w:p>
      <w:pPr/>
      <w:r>
        <w:rPr>
          <w:b w:val="1"/>
          <w:bCs w:val="1"/>
        </w:rPr>
        <w:t xml:space="preserve">Klub rodáků a přátel města odhalil v Novém Jičíně pamětní desku Miloslava Baláše. Zdobí dům na Husově ulici, kde tento vlastivědný pracovník, spisovatel a orientalista dlouhá léta tvořil a žil.</w:t>
      </w:r>
    </w:p>
    <w:p>
      <w:pPr/>
      <w:r>
        <w:rPr/>
        <w:t xml:space="preserve">Miloslav Baláš, čestný občan Nového Jičína, byl mimo jiné spisovatel a významný vlastivědný pracovník. Posledního října uplynulo 40 let od jeho úmrtí. Také proto Klub rodáků a přátel města odhalil na domě na Husově ulici, kde léta tvořil a žil, jeho pamětní desku. </w:t>
      </w:r>
    </w:p>
    <w:p>
      <w:pPr/>
      <w:r>
        <w:rPr>
          <w:b w:val="1"/>
          <w:bCs w:val="1"/>
        </w:rPr>
        <w:t xml:space="preserve">Lenka Chobotová, Klub rodáků a přátel města Nového Jičína: </w:t>
      </w:r>
      <w:r>
        <w:rPr/>
        <w:t xml:space="preserve">“Odhalením pamětní desky jsme završili takzvaný říjen Miloslava Baláše, kdy jsme se snažili připomenout jeho osobnost novojičínské veřejnosti a především zpopularizovat jeho rozsáhlé dílo. On byl sice právníkem, ale byl také spisovatelem, historikem, orientalistou, překladatelem, byl to renesanční muž širokého zájmu.” </w:t>
      </w:r>
    </w:p>
    <w:p>
      <w:pPr/>
      <w:r>
        <w:rPr/>
        <w:t xml:space="preserve">Přestože existuje mnoho fotografií Miloslava Baláše, jeho podobu na pamětní desku vytvořil sochař Jan Zemánek podle obrazu. </w:t>
      </w:r>
    </w:p>
    <w:p>
      <w:pPr/>
      <w:r>
        <w:rPr>
          <w:b w:val="1"/>
          <w:bCs w:val="1"/>
        </w:rPr>
        <w:t xml:space="preserve">Jan Zemánek, sochař a řezbář, autor pamětní desky: </w:t>
      </w:r>
      <w:r>
        <w:rPr/>
        <w:t xml:space="preserve">“Rodina Miloslava Baláše, vlastně dcera, přišla s tím nápadem, že by bylo dobré, kdybychom použili jako výchozí obraz malíře Oldřicha Bolom-Kotariho, který tady působil do šedesátých let, a ten namaloval Miloslava Baláše ve svém takovém pozdně kubistickém stylu.” </w:t>
      </w:r>
    </w:p>
    <w:p>
      <w:pPr/>
      <w:r>
        <w:rPr/>
        <w:t xml:space="preserve">Nutno připomenout, že pamětní deska byla umístěna na památkově chráněný dům, který stále obývají Balášovi potomci.</w:t>
      </w:r>
    </w:p>
    <w:p>
      <w:pPr/>
      <w:r>
        <w:rPr>
          <w:b w:val="1"/>
          <w:bCs w:val="1"/>
        </w:rPr>
        <w:t xml:space="preserve">Milada Pometlová, dcera Miloslava Baláše: </w:t>
      </w:r>
      <w:r>
        <w:rPr/>
        <w:t xml:space="preserve">“On se dost zasloužil, že i tento dům byl uznán jako kulturní památka, protože dost bojoval o to, aby se v domě nic nabouralo a vše se citlivě opravovalo.”</w:t>
      </w:r>
    </w:p>
    <w:p>
      <w:pPr/>
      <w:r>
        <w:rPr/>
        <w:t xml:space="preserve">Balášova pamětní deska  je v režii klubu rodáků 14 připomenutím významné novojičínské osobnosti. </w:t>
      </w:r>
    </w:p>
    <w:p>
      <w:pPr/>
      <w:r>
        <w:rPr/>
        <w:t xml:space="preserve">---</w:t>
      </w:r>
    </w:p>
    <w:p>
      <w:pPr/>
      <w:r>
        <w:rPr/>
        <w:t xml:space="preserve">Ve Frýdku-Místku jsou v plném proudu práce na opravě mostu přes silnici I/48. Dělníci během úterka betonovali pravou desku včetně části úložného prahu, podle ŘSD je snahou využít počasí. Objízdná trasa vede přes nový obchvat Frýdku-Místku.</w:t>
      </w:r>
    </w:p>
    <w:p>
      <w:pPr/>
      <w:r>
        <w:rPr/>
        <w:t xml:space="preserve">Ostrava stále usiluje o záchranu ikonické budovy - mrakodrapu v centru Ostravy na ulici Ostrčilova. Předchozí zájemce o koupi nemovitosti ale nepodepsal příslušné smlouvy a bylo tak zrušeno zadávací řízení na veřejnou zakázku. Zastupitelé proto schválili nový záměr prodeje budovy. Město nabídky očekává do 31. ledna.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Senioři si užili halloween</w:t>
      </w:r>
    </w:p>
    <w:p>
      <w:pPr/>
      <w:r>
        <w:rPr>
          <w:b w:val="1"/>
          <w:bCs w:val="1"/>
        </w:rPr>
        <w:t xml:space="preserve">Senioři z karvinských městských klubů seniorů oslavili tradiční svátek halloweenu. Společné setkání plné strašidelných dekorací bylo připraveno v jednom z klubů v Karviné-Hranicích, kam se všichni se světýlky vydali pěšky ze Spolkového domu.</w:t>
      </w:r>
    </w:p>
    <w:p>
      <w:pPr/>
      <w:r>
        <w:rPr/>
        <w:t xml:space="preserve">Na pravou halloweenskou procházku se senioři, ale i jejich rodinní příslušníci, vydali těsně před setměním, vybaveni světýlky a lampiony. Jejich cesta vedla od Spolkového domu v Karviné-Ráji přes třídu 17. listopadu až do domu městského klubu seniorů v Karviné-Hranicích. </w:t>
      </w:r>
    </w:p>
    <w:p>
      <w:pPr/>
      <w:r>
        <w:rPr>
          <w:b w:val="1"/>
          <w:bCs w:val="1"/>
        </w:rPr>
        <w:t xml:space="preserve">Martina Smužová, vedoucí Odboru sociálního MMK: </w:t>
      </w:r>
      <w:r>
        <w:rPr/>
        <w:t xml:space="preserve">"Naším cílem je, aby se senioři pobavili, nasáli atmosféru tajemna, ale také se i prošli, protože je to i o té procházce.” </w:t>
      </w:r>
    </w:p>
    <w:p>
      <w:pPr/>
      <w:r>
        <w:rPr/>
        <w:t xml:space="preserve"> V cíli cesty je čekala na zahradě halloweenská zábava. Atmosféru pomohly vytvořit i originální a strašidelné dekorace, o které se postarali pracovníci Odboru sociálního magistrátu města a nezapomněli ani na originální občerstvení.</w:t>
      </w:r>
    </w:p>
    <w:p>
      <w:pPr/>
      <w:r>
        <w:rPr>
          <w:b w:val="1"/>
          <w:bCs w:val="1"/>
        </w:rPr>
        <w:t xml:space="preserve">anketa: senioři z městských klubů: </w:t>
      </w:r>
      <w:r>
        <w:rPr/>
        <w:t xml:space="preserve">"Super, jídlo, pití, co kdo ochce, krásná výzdoba, super." "Výborné, město se o nás stará, je to super."</w:t>
      </w:r>
    </w:p>
    <w:p>
      <w:pPr/>
      <w:r>
        <w:rPr>
          <w:b w:val="1"/>
          <w:bCs w:val="1"/>
        </w:rPr>
        <w:t xml:space="preserve">Radim Slíva (nestr. za SOCDEM):</w:t>
      </w:r>
      <w:r>
        <w:rPr/>
        <w:t xml:space="preserve"> "Chtěl bych poděkovat pracovníkům Odboru sociálního MMK za perfektně uspořádanou akci, myslím, že si to lidé užili.”</w:t>
      </w:r>
    </w:p>
    <w:p>
      <w:pPr/>
      <w:r>
        <w:rPr/>
        <w:t xml:space="preserve">Senioři se takto společně setkávají několikrát do roka, pokaždé má akce jiné zaměření a téma.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31-10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2026-10-22T22:51:25+02:00</dcterms:created>
  <dcterms:modified xsi:type="dcterms:W3CDTF">2026-10-22T22:51:25+02:00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