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Chytrý region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Hostem našeho pořadu CHYTRÝ REGION je pan Vladislav Moravec, jednatel společnosti Moravec kvalitní ponožky z Brumovic u Opavy. Dobrý den.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Vítejte u nás. Pro ty, kteří neznají, poprosím o stručné představení Vaší společnosti.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Naše firma Moravec kvalitní ponožka vznikla v roce 1998 v garáži s jedním plně mechanickým a základním pletacím strojem. V současné době máme třicet plně elektronických pletacích strojů a vyrábíme zhruba nějakých šest až sedm tisíc párů ponožek denně. Ponožky jsou různé od podkolenek, kotníkové ponožky, fotbalové štulpny, tenisová potítka na ruce. Takže opravdu cokoliv z ponožek jsme schopni vyrobit.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Proč bych si neměl kupovat ponožky na trhu, ale měl bych přijít k Vám. V čem jsou Vaše výrobky výjimečné?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Vyrábíme tady v ČR, takže veškeré materiály, které používáme, jsou certifikovány zkušebním ústavem Sotex v Brně a máme i licenci Český výrobek. To, co vyrábíme, prodáváme, nabízíme na trhu, je vyrobeno v ČR. Materiály jsou kvalitní, nejsou nijak zdravotně nezávadné a je tam poctivá česká práce s tím, že kdokoliv se může ozvat a přijít se podívat, jak takové ponožky vznikají.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Zmiňoval jste jednotlivé sporty. Znamená to, že si vyberete sport a sami si projektujete ponožku, jak by měla vypadat ve spolupráci třeba se sportovním klubem?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Vždy, když máme nějakou spolupráci s klubem, ať už to jsou basketbalisti nebo fotbalisti, dáváme jim na testování různé ponožky. Pletené různými styly a různými materiály. Takto je dáme profesionálním sportovcům odzkoušet a oni se vyjádří, co je dobré a co ne. Vyjadřují se k materiálu i ke stylu pletení, jestli je tam froté vazba, tenká vazba nebo nějaká odvětrávací mřížka. Takže toto konzultujeme s každým sportovním zaměřením a potom vzniká konkrétní ponožka na míru k tomu danému sportu, aby opravdu vyhovovala, co se týká materiálu, funkčního pletení nebo technologie pletení.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Říkal jste, že co se týká technického zázemí, hodně jste se posunuli. Slyšel jsem ale, že máte v plánu ještě digitalizovat, jak to vypadá?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Narážíme na to, že máme nedostatek pracovní síly, proto chceme výrobu i obchod zdigitalizovat tak, abychom veškeré procesy, výrobní i obchodní, zdigitalizovali a nemuseli mít nároky na pracovní sílu. Takže věříme, že touto digitalizací si vystačíme s tím personálem, který máme a nebudeme muset poptávat další. Digitalizace nás tolik zdokonalí, že požadavky na nové pracovníky, na novou pracovní sílu, již mít nebudeme.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Kdo jede kolem, může si všimnout, že máte také fotovoltaickou elektrárnu na střeše. Je to ta, kterou používáte pro výrobu, nebo jak to u Vás funguje?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Tuto fotovoltaickou elektrárnu máme z roku 2009. Prodáváme i trochu elektřiny z fotovoltaické elektrárny. Nicméně budeme budovat novou s tím, že chceme zabezpečit svou vlastní výrobu tak, abychom se stali téměř nezávislými na energii, která by plynula z nějakých různých firem. Abychom byli opravdu soběstační, budeme investovat do dalších solárních panelů včetně bateriového uložení.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Zmiňoval jste digitalizaci i fotovoltaiku. Co dál máte před sebou? Chcete třeba nějak rozšířit svůj sortiment nebo co plánujete?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Neustále se spíš snažíme poslouchat naše zákazníky a vnímat, co dalšího by chtěli na trhu. Teď například máme v plánované investici výrobu spodního prádla.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Já Vám děkuji za rozhovor a držím palce, ať Vám všechny plány vyjdou.</w:t>
      </w:r>
    </w:p>
    <w:p>
      <w:pPr/>
      <w:r>
        <w:rPr>
          <w:b w:val="1"/>
          <w:bCs w:val="1"/>
        </w:rPr>
        <w:t xml:space="preserve">Vladislav Moravec, jednatel, Moravec kvalitní ponožky: </w:t>
      </w:r>
      <w:r>
        <w:rPr/>
        <w:t xml:space="preserve">Děkuji Vám. Mějte se krásně.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09-11-2023-17-39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2026-09-28T15:04:59+02:00</dcterms:created>
  <dcterms:modified xsi:type="dcterms:W3CDTF">2026-09-28T15:04:59+02:00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