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 Rychvaldě užily strašidelný Halloween</w:t>
      </w:r>
    </w:p>
    <w:p>
      <w:pPr/>
      <w:r>
        <w:rPr>
          <w:b w:val="1"/>
          <w:bCs w:val="1"/>
        </w:rPr>
        <w:t xml:space="preserve">Centrum Rychvaldu se po roce opět zaplnilo maskami, a to převážně těmi strašidelnými. Z velkého počtu dětských i dospělých účastníků bylo zřejmé, že původní keltský svátek se stává oblíbeným i u nás.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s mamkou a taťkou a mám se tady docela dobře, líbí se mi 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s mamkou, jsem tady za čaroděje.”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“Halloween není  úplně tradiční naše akce, ale postupem času už má i u nás se místo a řekněme si popravdě, kdo by se občas rád nebál… Všichni. Takže proto tady máme dneska spoustu strašidel, strašidýlek, postaviček ze záhrobí, abychom se tak trošičku mohli pobát.”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“Komise pro kulturu, sport a společenskou činnost připravila halloweenskou party pro všechny děti. Jedná se o tradiční akci, která už se v Rychvaldě koná několik let a těší se velké oblibě. Děti tady plní různé halloweenské úkoly, soutěže, dovednosti a za to je potom čeká sladká odměna, která k Halloweenu patří. A vždycky tato halloweenská party je zpestřena nějakým vystoupení. Dneska to bylo duo Choker, které předvedlo ohňovou show s prvky akrobacie. My jsme moc rádi, že mám vyšlo počasí a že přišla hodně dětí a to je úplně to nejlepší.”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2026-02-11T23:20:16+01:00</dcterms:created>
  <dcterms:modified xsi:type="dcterms:W3CDTF">2026-02-11T23:20:16+01:00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