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Vánoce startují v sobotu na Masarykově náměstí</w:t>
      </w:r>
    </w:p>
    <w:p>
      <w:pPr/>
      <w:r>
        <w:rPr>
          <w:b w:val="1"/>
          <w:bCs w:val="1"/>
        </w:rPr>
        <w:t xml:space="preserve">Vánoční svátky se rychle blíží a tak už od soboty 25. listopadu můžete nasát jejich atmosféru v centru Ostravy. Vše odstartuje na Masarykově náměstí, kde bude rozsvícen živý vánoční strom. Akce budou trvat až do začátku ledna.</w:t>
      </w:r>
    </w:p>
    <w:p>
      <w:pPr/>
      <w:r>
        <w:rPr/>
        <w:t xml:space="preserve">Jedna z největších akcí letošního roku Ostravské Vánoce startuje už v sobotu. Program začíná v 18. hodin na Masarykově náměstí v centru města rozsvícením vánočního stromu. Ten letos pochází z Beskyd z Mezivodí a jde o jedli.</w:t>
      </w:r>
    </w:p>
    <w:p>
      <w:pPr/>
      <w:r>
        <w:rPr>
          <w:b w:val="1"/>
          <w:bCs w:val="1"/>
        </w:rPr>
        <w:t xml:space="preserve">Lucie Baránková Vilamová, náměstkyně primátora Ostravy: </w:t>
      </w:r>
      <w:r>
        <w:rPr/>
        <w:t xml:space="preserve">"Jedle ohrožovala sousední rekreační objekt, a tak bylo jen  otázkou velmi krátkého času, kdy by musela jít z bezpečnostních důvodů takzvaně k  zemi." </w:t>
      </w:r>
    </w:p>
    <w:p>
      <w:pPr/>
      <w:r>
        <w:rPr/>
        <w:t xml:space="preserve">Ostravské vánoce se uskuteční na čtyřech scénách, tedy na čtyřech náměstích v centru. Hlavní scéna samozřejmě bude Masarykovo náměstí.</w:t>
      </w:r>
    </w:p>
    <w:p>
      <w:pPr/>
      <w:r>
        <w:rPr>
          <w:b w:val="1"/>
          <w:bCs w:val="1"/>
        </w:rPr>
        <w:t xml:space="preserve">Miriam Lehocká, obchodní ředitelka Černé louky:</w:t>
      </w:r>
      <w:r>
        <w:rPr/>
        <w:t xml:space="preserve"> „Každé úterý bude Hlavní scéna patřit vánočnímu kvízu, který  doprovodí vystoupení cimbálovek. Středy se ponesou v duchu zahraničních kapel,  pod názvem Barevné Vánoce tak vystoupí hudební uskupení ze Slovenska, Polska či  Itálie. Andělské čtvrtky přivedou do Ostravy umělce, kteří jsou  držiteli Ceny Anděl. Sobotní podvečery se pak  ponesou v duchu swingové pohody a divadélek pro děti. Vrcholem každého  adventního týdne budou tradičně nedělní vystoupení hlavních hudebních hvězd  Vánoc."</w:t>
      </w:r>
    </w:p>
    <w:p>
      <w:pPr/>
      <w:r>
        <w:rPr/>
        <w:t xml:space="preserve">Ani letos nebude chybět oblíbené kluziště a klubová scéna na náměstí Dr. E. Beneše. </w:t>
      </w:r>
    </w:p>
    <w:p>
      <w:pPr/>
      <w:r>
        <w:rPr>
          <w:b w:val="1"/>
          <w:bCs w:val="1"/>
        </w:rPr>
        <w:t xml:space="preserve">Jaroslav Kovář, jednatel společnosti SAREZA: </w:t>
      </w:r>
      <w:r>
        <w:rPr/>
        <w:t xml:space="preserve">"Zachováváme model z minulých let, tzn. hlavní ledová plocha rozšířená o ledové chodníky v přilehlém parku. Provoz zahajujeme 25.11. od 9 hodin." </w:t>
      </w:r>
    </w:p>
    <w:p>
      <w:pPr/>
      <w:r>
        <w:rPr>
          <w:b w:val="1"/>
          <w:bCs w:val="1"/>
        </w:rPr>
        <w:t xml:space="preserve">Jan Dohnal, primátor Ostravy:</w:t>
      </w:r>
      <w:r>
        <w:rPr/>
        <w:t xml:space="preserve"> Celkový rozpočet letošních Ostravských Vánoc činí bezmála 14 milionů korun, což  odpovídá rozpočtu minulého ročníku. Neinvestiční účelová dotace pro realizátora Černou louku je 5, 2 milionu korun, projekt si na sebe musí sám vydělat  zhruba 4 miliony korun. Nedílnou součástí akce je také provoz  kluziště pro veřejnost, dotace statutárního města Ostravy přímo společnosti SAREZA  je 4, 5 milionu korun."</w:t>
      </w:r>
    </w:p>
    <w:p>
      <w:pPr/>
      <w:r>
        <w:rPr/>
        <w:t xml:space="preserve">Návštěvníci se mohou kromě spousty akcí těšit také na vyhlídkové kolo, které se bude točit každý den kromě Vánoc až do 1. ledna. </w:t>
      </w:r>
    </w:p>
    <w:p>
      <w:pPr/>
      <w:r>
        <w:rPr/>
        <w:t xml:space="preserve">---</w:t>
      </w:r>
    </w:p>
    <w:p>
      <w:pPr>
        <w:pStyle w:val="Heading1"/>
      </w:pPr>
      <w:r>
        <w:rPr>
          <w:sz w:val="36"/>
          <w:szCs w:val="36"/>
        </w:rPr>
        <w:t xml:space="preserve">Ostrava hostí konferenci Unique Summit 2023</w:t>
      </w:r>
    </w:p>
    <w:p>
      <w:pPr/>
      <w:r>
        <w:rPr>
          <w:b w:val="1"/>
          <w:bCs w:val="1"/>
        </w:rPr>
        <w:t xml:space="preserve">Ostrava se stala hostitelem konference Unique Summit 2023, která má posílit podnikatelské prostředí a technologické inovace mimo tradiční centra a metropole. Záměr je propojit startupy se zástupci samospráv. Napojena na tuto aktivitu je také nová dotační výzva.</w:t>
      </w:r>
    </w:p>
    <w:p>
      <w:pPr/>
      <w:r>
        <w:rPr/>
        <w:t xml:space="preserve">Pod záštitou prezidenta republiky Petra Pavla se v Ostravě koná konference Unique Summit 2023. Akce je součástí Týdne pro digitální Česko, což je největší vzdělávací akce v oblasti digitalizace u nás, takže nechyběl ani ministr pro místní rozvoj Ivan Bartoš, který je zároveň místopředseda vlády pro digitalizaci. </w:t>
      </w:r>
    </w:p>
    <w:p>
      <w:pPr/>
      <w:r>
        <w:rPr>
          <w:b w:val="1"/>
          <w:bCs w:val="1"/>
        </w:rPr>
        <w:t xml:space="preserve">Ivan Bartoš (Piráti), ministr pro místní rozvoj: </w:t>
      </w:r>
      <w:r>
        <w:rPr/>
        <w:t xml:space="preserve">"Ostrava není v České republice druhá Praha, ale je město, které svým zásahem dokáže tvořit jakési centrum určité části Evropy. Myslím si, že tento přístup je strašně důležitý." </w:t>
      </w:r>
    </w:p>
    <w:p>
      <w:pPr/>
      <w:r>
        <w:rPr/>
        <w:t xml:space="preserve">Konference si klade za cíl propojit startupy, investory a zástupce samospráv, což je pro další rozvoj klíčové. </w:t>
      </w:r>
    </w:p>
    <w:p>
      <w:pPr/>
      <w:r>
        <w:rPr>
          <w:b w:val="1"/>
          <w:bCs w:val="1"/>
        </w:rPr>
        <w:t xml:space="preserve">Andrea Hoffmanová, náměstkyně primátora Ostravy: </w:t>
      </w:r>
      <w:r>
        <w:rPr/>
        <w:t xml:space="preserve">"Už teď se nám daří, protože Ostrava a celý MS kraj poměrně rychle roste s počtem nových startupů a podnikatelů a věřím, že tato konference celý proces urychlí." </w:t>
      </w:r>
    </w:p>
    <w:p>
      <w:pPr/>
      <w:r>
        <w:rPr/>
        <w:t xml:space="preserve">Konference se koná v prostorách City Campusu Ostravské univerzity a kromě Ostravy ji organizuje MS inovační centrum.</w:t>
      </w:r>
    </w:p>
    <w:p>
      <w:pPr/>
      <w:r>
        <w:rPr>
          <w:b w:val="1"/>
          <w:bCs w:val="1"/>
        </w:rPr>
        <w:t xml:space="preserve">Pavel Czank, ředitel MS inovačního centra:</w:t>
      </w:r>
      <w:r>
        <w:rPr/>
        <w:t xml:space="preserve"> "Ostrava je velmi dobře situovaná, kdy okolo máte 6 milionů lidí, když vezmete tu slezskou aglomeraci v Polsku a proto je pro nás ta mezinárodní spolupráce přes hranice jednou z možností, jak mít výhodu proti Praze nebo Brnu."</w:t>
      </w:r>
    </w:p>
    <w:p>
      <w:pPr/>
      <w:r>
        <w:rPr/>
        <w:t xml:space="preserve">Do Ostravy se sjelo 18 delegací z celého světa. Pro účastníky jsou připraveny i panelové diskuse se světovými investory a startupy a také sdílení know-how díky networkingové aplikaci. </w:t>
      </w:r>
    </w:p>
    <w:p>
      <w:pPr/>
      <w:r>
        <w:rPr/>
        <w:t xml:space="preserve">---</w:t>
      </w:r>
    </w:p>
    <w:p>
      <w:pPr>
        <w:pStyle w:val="Heading1"/>
      </w:pPr>
      <w:r>
        <w:rPr>
          <w:sz w:val="36"/>
          <w:szCs w:val="36"/>
        </w:rPr>
        <w:t xml:space="preserve">Ostravská ZOO chystá dokument o ochraně přírody</w:t>
      </w:r>
    </w:p>
    <w:p>
      <w:pPr/>
      <w:r>
        <w:rPr>
          <w:b w:val="1"/>
          <w:bCs w:val="1"/>
        </w:rPr>
        <w:t xml:space="preserve">ZOO Ostrava připravuje unikátní seriál o ochraně přírody. V šesti dílech seznámí diváky se záchrannými programy, které realizuje zahrada nejen ve svém areálu, ale i v různých koutech světa. Dokument nese název Na chvíli na Zemi.</w:t>
      </w:r>
    </w:p>
    <w:p>
      <w:pPr/>
      <w:r>
        <w:rPr/>
        <w:t xml:space="preserve">Ostravská zoologická zahrada se ochranářským aktivitám začala intenzivně věnovat už za předchozího ředitele Petra Čolase, který náhle zemřel v roce 2020 a nyní vzniká také seriál, které programy představí veřejnosti. </w:t>
      </w:r>
    </w:p>
    <w:p>
      <w:pPr/>
      <w:r>
        <w:rPr>
          <w:b w:val="1"/>
          <w:bCs w:val="1"/>
        </w:rPr>
        <w:t xml:space="preserve">Jiří Novák, ředitel ZOO Ostrava: </w:t>
      </w:r>
      <w:r>
        <w:rPr/>
        <w:t xml:space="preserve">"Role zoologických zahrad už dávno není jen oddych a relax pro návštěvníky i když to samozřejmě děláme. Naše role je mnohem komplexnější. Renomované zoologické zahrady jsou nejvýznamnějšími ochranářskými institucemi."</w:t>
      </w:r>
    </w:p>
    <w:p>
      <w:pPr/>
      <w:r>
        <w:rPr>
          <w:b w:val="1"/>
          <w:bCs w:val="1"/>
        </w:rPr>
        <w:t xml:space="preserve">Hana Tichánková, náměstkyně primátora Ostravy: </w:t>
      </w:r>
      <w:r>
        <w:rPr/>
        <w:t xml:space="preserve">„</w:t>
      </w:r>
      <w:r>
        <w:rPr>
          <w:i w:val="1"/>
          <w:iCs w:val="1"/>
        </w:rPr>
        <w:t xml:space="preserve">Zoo Ostrava už dávno není jen místem, kam se chodí lidé dívat na exotická zvířata, je významným hráčem na poli ochrany přírody. A to nejen v rámci Ostravy a České republiky, ale podílí se na řadě záchranných projektů i v dalších zemích. Ochranářská práce však není běžným návštěvníkům tak zřejmá a pevně věřím, že nově chystaný seriál napomůže tuto mravenčí práci a novodobou úlohu zoologických zahrad zviditelnit."</w:t>
      </w:r>
    </w:p>
    <w:p>
      <w:pPr/>
      <w:r>
        <w:rPr/>
        <w:t xml:space="preserve">Unikátnost seriálu spočívá mimo jiné v tom, že každý ze šesti dílů kombinuje ostravskou ZOO s dalším místem na světě, kde je záchranný program realizován. </w:t>
      </w:r>
    </w:p>
    <w:p>
      <w:pPr/>
      <w:r>
        <w:rPr>
          <w:b w:val="1"/>
          <w:bCs w:val="1"/>
        </w:rPr>
        <w:t xml:space="preserve">František Příbrský, průvodce seriálem, koordinátor mezinárodních ochranářských programů:</w:t>
      </w:r>
      <w:r>
        <w:rPr/>
        <w:t xml:space="preserve"> "Jeden díl je o vypouštění mláďat odchovaných v ZOO do přírody, další je o tom, že zaměstnáváme bývalé pytláky a chytáme pašeráky, v dalším díle se např. podílíme na ochraně celé národní rezervace." </w:t>
      </w:r>
    </w:p>
    <w:p>
      <w:pPr/>
      <w:r>
        <w:rPr/>
        <w:t xml:space="preserve">Divák se tak podívá nejen do zákulisí ostravské zahrady, ale podívá se také do Indonésie, na Filipíny či do Vietnamu. Dokument představuje moderní zoologické zahrady jako novodobé archy ohrožených druhů.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2026-01-12T07:02:22+01:00</dcterms:created>
  <dcterms:modified xsi:type="dcterms:W3CDTF">2026-01-12T07:02:22+01:00</dcterms:modified>
</cp:coreProperties>
</file>

<file path=docProps/custom.xml><?xml version="1.0" encoding="utf-8"?>
<Properties xmlns="http://schemas.openxmlformats.org/officeDocument/2006/custom-properties" xmlns:vt="http://schemas.openxmlformats.org/officeDocument/2006/docPropsVTypes"/>
</file>