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Ostravě byl aktivován zimní program pro bezdomovce</w:t>
      </w:r>
    </w:p>
    <w:p>
      <w:pPr/>
      <w:r>
        <w:rPr>
          <w:b w:val="1"/>
          <w:bCs w:val="1"/>
        </w:rPr>
        <w:t xml:space="preserve">Ostrava nezapomíná ani na bezdomovce a každý rok spouští s příchodem chladných dní zimní program. Ve městě je i díky neziskovým organizacím připraveno dostatek míst v noclehárnách a azylových domech tak, aby nikdo nemusel trávit mrazivou noc na ulici.</w:t>
      </w:r>
    </w:p>
    <w:p>
      <w:pPr/>
      <w:r>
        <w:rPr/>
        <w:t xml:space="preserve">Mirek z Ostravy žije na ulici už od svých 18 let. Dnes je mu 51 a je spokojený. To že přišla další zima mu nevadí. S družkou Mirkou bydlí už 15 let v malé bezdomovecké osadě u nákupní centra Avion. Chatku si vytápějí a mají i televizi, kterou napájí z autobaterie. </w:t>
      </w:r>
    </w:p>
    <w:p>
      <w:pPr/>
      <w:r>
        <w:rPr>
          <w:b w:val="1"/>
          <w:bCs w:val="1"/>
        </w:rPr>
        <w:t xml:space="preserve">Mirek a Mirka, bezdomovci: </w:t>
      </w:r>
      <w:r>
        <w:rPr/>
        <w:t xml:space="preserve">"Kriminál, venku, kriminál, venku...furt dokola a když jsem byl na byťáku, tak mi řekli, že nemám nárok. My máme všechno, já k životu nic nepotřebuju." </w:t>
      </w:r>
    </w:p>
    <w:p>
      <w:pPr/>
      <w:r>
        <w:rPr/>
        <w:t xml:space="preserve">Mirek s Mirkou patří k necelým 800 bezdomovců, kteří žijí v Ostravě. Polovina z nich je na ulici. Zbytek využívá azylové domy. V Ostravě je připraveno pro bezdomovce dostatek ubytovacích kapacit, které se na zimu ještě zvyšují.</w:t>
      </w:r>
    </w:p>
    <w:p>
      <w:pPr/>
      <w:r>
        <w:rPr>
          <w:b w:val="1"/>
          <w:bCs w:val="1"/>
        </w:rPr>
        <w:t xml:space="preserve">Zbyněk Pražák, náměstek primátora:</w:t>
      </w:r>
      <w:r>
        <w:rPr/>
        <w:t xml:space="preserve"> "Dá se říct, že v Ostravě nemusí být v zimě nikdo venku. Všichni lidé mohou být v teple." </w:t>
      </w:r>
    </w:p>
    <w:p>
      <w:pPr/>
      <w:r>
        <w:rPr/>
        <w:t xml:space="preserve">Zimní program zajišťuje město v součinnosti s Armádou spásy a Charitou Ostrava. Nejčastěji jsou pak s bezdomovci strážníci, kteří je v zimě častěji kontrolují.</w:t>
      </w:r>
    </w:p>
    <w:p>
      <w:pPr/>
      <w:r>
        <w:rPr>
          <w:b w:val="1"/>
          <w:bCs w:val="1"/>
        </w:rPr>
        <w:t xml:space="preserve">Matěj Navrátil, strážník MP Ostrava: </w:t>
      </w:r>
      <w:r>
        <w:rPr/>
        <w:t xml:space="preserve">"Kontrolujeme bezdomovce pravidelně a vzhledem k tomu, že se snižují teploty, zvyšuje se riziko omrzlin a dalších úrazů. Zvláště se to týká těch, kteří holdují alkoholu a nemají takový pud sebezáchovy." </w:t>
      </w:r>
    </w:p>
    <w:p>
      <w:pPr/>
      <w:r>
        <w:rPr/>
        <w:t xml:space="preserve">Podobně jako Mirek s Mirkou je i mezi bezdomovci mnoho takových, kteří žádnou pomoc nevyužívají. Bojí se, že je v azylovém domě někdo okrade nebo mají například psa, se kterým ho do tepla nepustí. </w:t>
      </w:r>
    </w:p>
    <w:p>
      <w:pPr/>
      <w:r>
        <w:rPr/>
        <w:t xml:space="preserve">. </w:t>
      </w:r>
    </w:p>
    <w:p>
      <w:pPr/>
      <w:r>
        <w:rPr/>
        <w:t xml:space="preserve">---</w:t>
      </w:r>
    </w:p>
    <w:p>
      <w:pPr/>
      <w:r>
        <w:rPr/>
        <w:t xml:space="preserve">Krátké zprávy 27. 11. 2023 17.00 - 1</w:t>
      </w:r>
    </w:p>
    <w:p>
      <w:pPr/>
      <w:r>
        <w:rPr/>
        <w:t xml:space="preserve">Osmdesátiletá žena zemřela v pátek okolo 18:00 hod. po střetu s tramvají v Opavské ulici v Ostravě-Porubě. Podle policie měla přecházet po přechodu pro chodce přes tramvajové koleje v době, když na semaforu pro chodce svítila červená.</w:t>
      </w:r>
    </w:p>
    <w:p>
      <w:pPr/>
      <w:r>
        <w:rPr/>
        <w:t xml:space="preserve">Hlučín má nové vedení. Po zasedání zastupitelstva se vlády ujala stávající opozice.  Odvoláni byli čtyři ze sedmi </w:t>
      </w:r>
      <w:hyperlink r:id="rId9" w:history="1">
        <w:r>
          <w:rPr/>
          <w:t xml:space="preserve">radních,</w:t>
        </w:r>
      </w:hyperlink>
      <w:r>
        <w:rPr/>
        <w:t xml:space="preserve"> včetně místostarostky Petry Řezáčové (KDU-ČSL) a starosty Pavla Paschka (Občané pro Hlučín).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Novojičínské gymnázium učilo, stávkovali studenti</w:t>
      </w:r>
    </w:p>
    <w:p>
      <w:pPr/>
      <w:r>
        <w:rPr>
          <w:b w:val="1"/>
          <w:bCs w:val="1"/>
        </w:rPr>
        <w:t xml:space="preserve">K výstražné stávce se v pondělí zapojily školy napříč Moravskoslezským krajem. Některé zavřely, jiné fungovaly v omezeném režimu. Třeba novojičínské gymnázium výuku zachovalo, nicméně studenti tu zorganizovali i svou stávku na podporu učitelů.</w:t>
      </w:r>
    </w:p>
    <w:p>
      <w:pPr/>
      <w:r>
        <w:rPr/>
        <w:t xml:space="preserve">Do celodenní výstražné stávky, vyhlášené školskými odbory z důvodu snížení platů nepedagogických pracovníků a dalších změn plánovaných ve školství, se dle zveřejňovaných odhadů zapojilo v rámci Moravskoslezského kraje 50 až 70 procent středních, základních a mateřských škol. </w:t>
      </w:r>
    </w:p>
    <w:p>
      <w:pPr/>
      <w:r>
        <w:rPr/>
        <w:t xml:space="preserve">V Karviné stávkuje 11 škol ze 12, přidalo se i Středisko volného času Juventus. Místní knihovna pro děti, které nejsou ve škole, zajistila aktivity. </w:t>
      </w:r>
    </w:p>
    <w:p>
      <w:pPr/>
      <w:r>
        <w:rPr/>
        <w:t xml:space="preserve">Například v Ostravě stávkovalo více než 80 procent základních a téměř 70 mateřských škol. A třeba v Novém Jičíně byly uzavřeny všechny základní školy, na Komenského 66 učili jen první až třetí třídy.    </w:t>
      </w:r>
    </w:p>
    <w:p>
      <w:pPr/>
      <w:r>
        <w:rPr/>
        <w:t xml:space="preserve">Jediná škola, které v Novém Jičíně výuku zachovala, je zdejší gymnázium, nicméně studenti vstoupili v 10 hodin do své vlastní stávky na podporu učitelů. </w:t>
      </w:r>
    </w:p>
    <w:p>
      <w:pPr/>
      <w:r>
        <w:rPr>
          <w:b w:val="1"/>
          <w:bCs w:val="1"/>
        </w:rPr>
        <w:t xml:space="preserve">Zdeněk Man, zástupce ředitele Gymnázia Nový Jičín: </w:t>
      </w:r>
      <w:r>
        <w:rPr/>
        <w:t xml:space="preserve">“V podstatě jsme požádali všechny zaměstnance, aby se vyjádřili do minulé středy, a poté, co jsem zjistili, že méně než polovina školy se ke stávce přihlásila, z učitelů to vycházelo přesně na polovinu, tak jsme po zvážení s panem ředitelem rozhodli, že jsme schopni zajistit výuku, výraznějším způsobem jsme předělali rozvrh a všechny třídy jsou ve škole probíhá standardní výuka.” </w:t>
      </w:r>
    </w:p>
    <w:p>
      <w:pPr/>
      <w:r>
        <w:rPr>
          <w:b w:val="1"/>
          <w:bCs w:val="1"/>
        </w:rPr>
        <w:t xml:space="preserve">Štěpán Polách, student Gymnázia Nový Jičín: </w:t>
      </w:r>
      <w:r>
        <w:rPr/>
        <w:t xml:space="preserve">“My si myslíme, že to, co se vláda projednává, že to nemá jen zásadní dopad na učitele, ale hlavně na kvalitu vzdělání a na nás na studenty. A my chceme, aby to školství neupadlo.” </w:t>
      </w:r>
    </w:p>
    <w:p>
      <w:pPr/>
      <w:r>
        <w:rPr>
          <w:b w:val="1"/>
          <w:bCs w:val="1"/>
        </w:rPr>
        <w:t xml:space="preserve">Petr Horák, stávkující učitel Gymnázia Nový Jičín: </w:t>
      </w:r>
      <w:r>
        <w:rPr/>
        <w:t xml:space="preserve">“Studenti dali najevo to, že nesouhlasí s návrhy ministra školství tím, že spontánně tuto akci uspořádali. Myslím si, že je to výjimečné a svědčí to o jejich občanské vyspělosti.”    </w:t>
      </w:r>
    </w:p>
    <w:p>
      <w:pPr/>
      <w:r>
        <w:rPr/>
        <w:t xml:space="preserve">Asi po třiceti minutách se gymnazisté vrátili zpět do lavic a pokračovali v klasické výuce.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Celostátní stávku podpořily i porubské školy i školky</w:t>
      </w:r>
    </w:p>
    <w:p>
      <w:pPr/>
      <w:r>
        <w:rPr>
          <w:b w:val="1"/>
          <w:bCs w:val="1"/>
        </w:rPr>
        <w:t xml:space="preserve">V Ostravě-Porubě se do celostátní stávky zapojila polovina MŠ. Podpořili je rodiče a většina si nechala své děti doma.</w:t>
      </w:r>
    </w:p>
    <w:p>
      <w:pPr/>
      <w:r>
        <w:rPr>
          <w:b w:val="1"/>
          <w:bCs w:val="1"/>
        </w:rPr>
        <w:t xml:space="preserve">Jitka Hrazděrová, ředitelka MŠ Makovského a Slavíkova: </w:t>
      </w:r>
      <w:r>
        <w:rPr/>
        <w:t xml:space="preserve">“V rámci obvodu Poruba víme o tom, že polovina porubských mateřských školek je dnes taky zavřená. Nejvíce ze všeho nám vadí platy našich nepedagogických pracovníků, protože máme dvě zaměstnankyně které doplácíme do minimální mzdy a nesouhlasíme s tím, aby ještě tato mzda měla být více snížená.”</w:t>
      </w:r>
    </w:p>
    <w:p>
      <w:pPr/>
      <w:r>
        <w:rPr/>
        <w:t xml:space="preserve">Stávkují i porubské základní školy, ani jedno zvonění dnes nezaznělo například na základních školách Ivana Sekaniny a Komenského, kde se dnes ani netopí. </w:t>
      </w:r>
    </w:p>
    <w:p>
      <w:pPr/>
      <w:r>
        <w:rPr>
          <w:b w:val="1"/>
          <w:bCs w:val="1"/>
        </w:rPr>
        <w:t xml:space="preserve">Renáta Fialová, ředitelka ZŠ Komenského: </w:t>
      </w:r>
      <w:r>
        <w:rPr/>
        <w:t xml:space="preserve">“Nesouhlasíme s redukcí počtu nepedagogických pracovníků, to znamená uklízeček, kuchařek a školníků. Tito lidé tvrdě pracují za velice nízké mzdy a jejich práce je pro chod škol zásadní. Nesouhlasíme s tím, aby ministerstvo přesunulo jejich financování na zřizovatele. Dále nesouhlasíme s tím, že se bude redukovat počet asistentů ve školách a že budeme muset zrušit dělené hodiny  a tandemovou výuku.”</w:t>
      </w:r>
    </w:p>
    <w:p>
      <w:pPr/>
      <w:r>
        <w:rPr/>
        <w:t xml:space="preserve">Podle ředitelů škol se tím výrazně zhorší kvalita péče jak o žáky s podpůrnými opatřeními a poruchami chování, tak o žáky nadané. Všechny tyto děti mají odlišné předpoklady pro vzdělávání a je třeba se jim věnovat individuálně.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Havířově rozsvítili vánoční strom, nechyběl ohňostroj</w:t>
      </w:r>
    </w:p>
    <w:p>
      <w:pPr/>
      <w:r>
        <w:rPr>
          <w:b w:val="1"/>
          <w:bCs w:val="1"/>
        </w:rPr>
        <w:t xml:space="preserve">V Havířově začal bohatý třítýdenní program Vánočního městečka. Jako hlavní host při rozsvícení vánočního stromu vystoupila na pódiu letošní držitelka Slavíka Ewa Farna.</w:t>
      </w:r>
    </w:p>
    <w:p>
      <w:pPr/>
      <w:r>
        <w:rPr/>
        <w:t xml:space="preserve">Tisíce lidí si nenechaly ujít na náměstí Republiky v Havířově rozsvícení vánočního stromu. Atmosféru nadcházejících svátků doprovázely první sněhové vločky, koledy, ze stánků linula vůně punče.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tady dneska přišel na stromeček a na Vánoce.” Už jsi psal Ježíškovi? “Už dávno.”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“Prý máme nejlepší program v celé ČR, tak asi bude bohatý.”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“Doufám, že ten sníh vydrží a bude ho hodně, že budou Vánoce konečně o sněhu. A program bude úžasný, plno dobrých známých interpretů."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"Já vás tady vítám v tento podvečer tady na náměstí u příležitostí rozsvícení stromečku, což je vždy v Havířově takový oficiální začátek celých slavností, které pokračují až do adventu. Já vám moc přeji, aby se vám městečko líbilo." </w:t>
      </w:r>
    </w:p>
    <w:p>
      <w:pPr/>
      <w:r>
        <w:rPr/>
        <w:t xml:space="preserve">Přesně v 17 hodin se rozzářil vánoční strom a následně i celá obloha. Čerstvá držitelka Slavíka Ewa Farna rozezpívala celé náměstí. Vánoční městečko nabídne pestrý program až do 22. prosince. </w:t>
      </w:r>
    </w:p>
    <w:p>
      <w:pPr/>
      <w:r>
        <w:rPr/>
        <w:t xml:space="preserve">---</w:t>
      </w:r>
    </w:p>
    <w:p>
      <w:pPr/>
      <w:r>
        <w:rPr/>
        <w:t xml:space="preserve">Krátké zprávy 27. 11. 2023 17.00 - 2</w:t>
      </w:r>
    </w:p>
    <w:p>
      <w:pPr/>
      <w:r>
        <w:rPr/>
        <w:t xml:space="preserve">Vítězem Soutěže </w:t>
      </w:r>
      <w:hyperlink r:id="rId10" w:history="1">
        <w:r>
          <w:rPr/>
          <w:t xml:space="preserve"> Adapterra</w:t>
        </w:r>
      </w:hyperlink>
      <w:r>
        <w:rPr/>
        <w:t xml:space="preserve"> Awards  Moravskoslezského kraje se stal Dům s pečovatelskou službou Harmonie. Z chátrajícího domu ve vyloučené lokalitě vzniklo nízkoenergetické komunitní centrum pro seniory. A co je tam nového? Střecha, okna, zelené plochy včetně zelených střech, atrium a vodní prvek s cirkulačním čerpadlem. Soutěž</w:t>
      </w:r>
      <w:hyperlink r:id="rId10" w:history="1">
        <w:r>
          <w:rPr/>
          <w:t xml:space="preserve"> </w:t>
        </w:r>
      </w:hyperlink>
      <w:r>
        <w:rPr/>
        <w:t xml:space="preserve">  upozorňuje na projekty, které reagují na klimatické změny.</w:t>
      </w:r>
    </w:p>
    <w:p>
      <w:pPr/>
      <w:r>
        <w:rPr/>
        <w:t xml:space="preserve">Nemocnice ve Frýdku-Místku nabízí inovativní službu v podobě dětské e-poradny. Rodiče se mohou dotazovat ohledně zdraví svých dětí a získají odborné odpovědi od erudovaných lékařů.Elektronické poradenství pro rodiče se stává stále populárnější službou.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Vánoční dům místo vánočního stromu</w:t>
      </w:r>
    </w:p>
    <w:p>
      <w:pPr/>
      <w:r>
        <w:rPr>
          <w:b w:val="1"/>
          <w:bCs w:val="1"/>
        </w:rPr>
        <w:t xml:space="preserve">Ve Vrbně pod Pradědem vloni vyzkoušeli novinku, která se velmi osvědčila. Zopakovali ji proto i v letošním roce a za velké účasti veřejnosti rozsvítili vánoční dům. Stovky návštěvníků si užívaly první vánoční atmosféru s vůní svařáku, punče a vánočních dobrot.</w:t>
      </w:r>
    </w:p>
    <w:p>
      <w:pPr/>
      <w:r>
        <w:rPr/>
        <w:t xml:space="preserve"> Za celou akcí stojí místní aktivní spolek Everest, který pořádá po celý rok řadu akcí pro veřejnost.</w:t>
      </w:r>
    </w:p>
    <w:p>
      <w:pPr/>
      <w:r>
        <w:rPr>
          <w:b w:val="1"/>
          <w:bCs w:val="1"/>
        </w:rPr>
        <w:t xml:space="preserve">Maik Stuchlík, pořadatel a autor, spolek Everest: </w:t>
      </w:r>
      <w:r>
        <w:rPr/>
        <w:t xml:space="preserve">„Tady vedle nás je náš vánoční dům pro vás. Kdo nás nezná, jsme držiteli tří českých rekordů v české knize rekordů a jednou v Guinessově knize rekordů a vánoční dům vznikl vlastně jako takové poděkování každému, kdo nám s těmi rekordy pomáhal.“</w:t>
      </w:r>
    </w:p>
    <w:p>
      <w:pPr/>
      <w:r>
        <w:rPr/>
        <w:t xml:space="preserve"> Společné odpočítání rozsvítilo ozdobený dům i celou zahradu, kam byli pozváni i návštěvníci. Více než tři kilometry světelných řetězů vytvořily kouzelnou vánoční scenérii.</w:t>
      </w:r>
    </w:p>
    <w:p>
      <w:pPr/>
      <w:r>
        <w:rPr>
          <w:b w:val="1"/>
          <w:bCs w:val="1"/>
        </w:rPr>
        <w:t xml:space="preserve">Anketa, návštěvníci akce: </w:t>
      </w:r>
      <w:r>
        <w:rPr/>
        <w:t xml:space="preserve">„Jo, líbí se nám to moc.“</w:t>
      </w:r>
    </w:p>
    <w:p>
      <w:pPr/>
      <w:r>
        <w:rPr/>
        <w:t xml:space="preserve">„Jo, je to fakt dobré, líbí se mi to.“</w:t>
      </w:r>
    </w:p>
    <w:p>
      <w:pPr/>
      <w:r>
        <w:rPr/>
        <w:t xml:space="preserve">„Je to hodně hezké a je to hodně dobré.“</w:t>
      </w:r>
    </w:p>
    <w:p>
      <w:pPr/>
      <w:r>
        <w:rPr/>
        <w:t xml:space="preserve">„Nádhera, hodně propracované.“</w:t>
      </w:r>
    </w:p>
    <w:p>
      <w:pPr/>
      <w:r>
        <w:rPr>
          <w:b w:val="1"/>
          <w:bCs w:val="1"/>
        </w:rPr>
        <w:t xml:space="preserve">Petr Kopínec (ANO), starosta Vrbna pod Pradědem: </w:t>
      </w:r>
      <w:r>
        <w:rPr/>
        <w:t xml:space="preserve">„Já bych chtěl při téhle příležitosti rozsvícení vánočního domu popřát vše nejlepší, krásný advent, hodně zdraví a štěstí klidný advent, krásné vánoce a abychom si to všichni užili po tom shonu celého roku. A do příštího roku ať se máme lépe, než dnes, ať je ten rok lepší.“</w:t>
      </w:r>
    </w:p>
    <w:p>
      <w:pPr/>
      <w:r>
        <w:rPr/>
        <w:t xml:space="preserve"> Město Vrbno ani tradiční vánoční strom postrádat nebude. Ten se rozsvítí až v neděli 3. prosince.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7-11-2023-17-00?url=regionalni-zpravy" TargetMode="External"/><Relationship Id="rId9" Type="http://schemas.openxmlformats.org/officeDocument/2006/relationships/hyperlink" Target="https://opavsky.denik.cz/tagy/radnice-1065.html" TargetMode="External"/><Relationship Id="rId10" Type="http://schemas.openxmlformats.org/officeDocument/2006/relationships/hyperlink" Target="https://www.facebook.com/adapterra?__cft__[0]=AZWLUy-J9Dal_2ThYTbXKaHC29pMkQwlmlFn2dHakVMA-k6BvmBvhExppowW8-wa1Y2lbf6aXcXL5zvhHETaU3zD-rzuNCP4pnn-c8MwUCaAyRFPO7Kx9s8SaCIgTYbamDGnJBZZlsIlMuXr95lYkfnZYPXM7YnsKwmwUEMk3c3v8NZ4yvd677hgosc8gdQD9DI&amp;__tn__=-]K-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2026-10-22T11:59:31+02:00</dcterms:created>
  <dcterms:modified xsi:type="dcterms:W3CDTF">2026-10-22T11:59:31+02:00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