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zimu zásobu 1 500 tun soli</w:t>
      </w:r>
    </w:p>
    <w:p>
      <w:pPr/>
      <w:r>
        <w:rPr>
          <w:b w:val="1"/>
          <w:bCs w:val="1"/>
        </w:rPr>
        <w:t xml:space="preserve">Zimní údržba letos začala o něco dřív. Ale Technické služby Frýdek-Místek na ni byly tradičně připraveny už od začátku listopadu. V zásobě měli nakoupeno 1 500 tun soli a další posypová materiál. Tradičně se ve městě starají o zhruba 435 kilometrů různých komunikací a chodníků.</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w:t>
      </w:r>
      <w:b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w:t>
      </w:r>
      <w:b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w:t>
      </w:r>
      <w:b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w:t>
      </w:r>
      <w:br/>
    </w:p>
    <w:p>
      <w:pPr/>
      <w:r>
        <w:rPr/>
        <w:t xml:space="preserve">---</w:t>
      </w:r>
    </w:p>
    <w:p>
      <w:pPr>
        <w:pStyle w:val="Heading1"/>
      </w:pPr>
      <w:r>
        <w:rPr>
          <w:sz w:val="36"/>
          <w:szCs w:val="36"/>
        </w:rPr>
        <w:t xml:space="preserve">Město přijímá návrhy do dalšího projektu Zapoj F-M</w:t>
      </w:r>
    </w:p>
    <w:p>
      <w:pPr/>
      <w:r>
        <w:rPr>
          <w:b w:val="1"/>
          <w:bCs w:val="1"/>
        </w:rPr>
        <w:t xml:space="preserve">Frýdek-Místek opět rozjíždí další ročník úspěšného participativního projektu Zapoj F-M. Lidé mohou navrhovat další zajímavé lokality k možné úpravě. Následně se návrhy vyhodnotí a v příštím roce se bude tradičně hlasovat a vybírat ten, který následně projde úpravou za jeden milion korun.</w:t>
      </w:r>
    </w:p>
    <w:p>
      <w:pPr/>
      <w:r>
        <w:rPr/>
        <w:t xml:space="preserve">Participace veřejnosti na proměně různých lokalit ve  Frýdku-Místku se městu za poslední roky osvědčila. Proto v ní pokračuje  dál. Nyní mohou lidé už potřetí navrhovat místa, která by byla zajímavá k proměně.</w:t>
      </w:r>
    </w:p>
    <w:p>
      <w:pPr/>
      <w:r>
        <w:rPr>
          <w:b w:val="1"/>
          <w:bCs w:val="1"/>
        </w:rPr>
        <w:t xml:space="preserve">Lucie Šidlová, hlavní architekta Frýdku-Místku:</w:t>
      </w:r>
      <w:r>
        <w:rPr/>
        <w:t xml:space="preserve"> "Hledáme nějaké místa, lokality na městském pozemku, kde  můžeme zatraktivnit a zpříjemnit to místečko. Ale je potřeba přemýšlet nad tím,  aby to bylo reálné. Abychom se vešli do rozpočtu jeden milion korun. Aby to byl  teda městský pozemek a abychom tam mohli něco pěkného vymyslet. To znamená, nehledáme  lokality typu dodělání chodníků nebo jiné dopravní stavby. Ale spíš něco, kde  kreativně můžeme zapojit veřejnost a studenty. Tak jako v minulých ročnících,  abychom vymysleli něco pěkného, nového."</w:t>
      </w:r>
    </w:p>
    <w:p>
      <w:pPr/>
      <w:r>
        <w:rPr/>
        <w:t xml:space="preserve">V prvním ročníku si lidé zvolili oblíbené výletní místo  ve Frýdeckém lese. Zátiší je po proměně příjemnou zastávkou s lavičkami,  přístřeškem i workoutovými prvky.</w:t>
      </w:r>
      <w:br/>
    </w:p>
    <w:p>
      <w:pPr/>
      <w:r>
        <w:rPr>
          <w:b w:val="1"/>
          <w:bCs w:val="1"/>
        </w:rPr>
        <w:t xml:space="preserve">Lucie Šidlová, hlavní architekta Frýdku-Místku:</w:t>
      </w:r>
      <w:r>
        <w:rPr/>
        <w:t xml:space="preserve"> "Občané mohou zasílat své tipy do 20. prosince, potom  samozřejmě já s dotčenými odbory Frýdku-Místku provedeme nějaký předvýběr.  Podle toho, jestli ta lokalita je opravdu vhodná. A ještě to bude dáno k posouzení  komisi územního plánování. A potom vybraných devět lokalit vyhlásíme a bude se  někdy v únoru hlasovat o té vítězné, která bude zpracovávána."</w:t>
      </w:r>
    </w:p>
    <w:p>
      <w:pPr/>
      <w:r>
        <w:rPr/>
        <w:t xml:space="preserve">V průběhu dubna by se pak na místě opět uskutečnil  plánovací den s veřejností.</w:t>
      </w:r>
      <w:br/>
    </w:p>
    <w:p>
      <w:pPr/>
      <w:r>
        <w:rPr>
          <w:b w:val="1"/>
          <w:bCs w:val="1"/>
        </w:rPr>
        <w:t xml:space="preserve">Lucie Šidlová, hlavní architekta Frýdku-Místku:</w:t>
      </w:r>
      <w:r>
        <w:rPr/>
        <w:t xml:space="preserve"> "Veřejnost nám bude přímo říkat k té lokalitě, k tomu  místu, co by si tam představovala. Jaké mají nápady a potom vybraný architekt  to zase zpracuje."</w:t>
      </w:r>
    </w:p>
    <w:p>
      <w:pPr/>
      <w:r>
        <w:rPr/>
        <w:t xml:space="preserve">Před několika týdny začaly práce na lokalitě vybrané ve druhém  ročníku Zapoj F-M. Jde o Nároží na třídě TGM. Dominantou tady bude významná  pergola se sloupy z jednoho ze zbouraných slezanských areálů.</w:t>
      </w:r>
      <w:b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t xml:space="preserve">V dalším ročníku participativního rozpočtu se mohou objevit  i nejúspěšnější návrhy z předchozích dvou ročníků. Nové návrhy můžete  posílat do 20. prosince na adresu .</w:t>
      </w:r>
      <w:b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w:t>
      </w:r>
      <w:b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w:t>
      </w:r>
      <w:b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2025-12-24T13:47:49+01:00</dcterms:created>
  <dcterms:modified xsi:type="dcterms:W3CDTF">2025-12-24T13:47:49+01:00</dcterms:modified>
</cp:coreProperties>
</file>

<file path=docProps/custom.xml><?xml version="1.0" encoding="utf-8"?>
<Properties xmlns="http://schemas.openxmlformats.org/officeDocument/2006/custom-properties" xmlns:vt="http://schemas.openxmlformats.org/officeDocument/2006/docPropsVTypes"/>
</file>