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t xml:space="preserve">Z bývalého kina P. Bezruče může být parkovací důmFrýdek-Místek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dokumentace.Ve Frýdku-Místku, podobně jako v dalších městech, je  akutní nedostatek parkovacích míst. Hledají se proto různá řešení a plánují nová  parkoviště. Uvažuje se také o výstavbě parkovacího domu.Petr Korč (NMFM), primátor Frýdku-Místku: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reálné."Z bývalého kina by tak mohl být parkovací dům, který může  nabídnout přes 300 parkovacích míst.Petr Korč (NMFM), primátor Frýdku-Místku: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Rivieru."Miroslav Bártek (NMFM), náměstek primátora Frýdku-Místku: "V současné době dokončujeme studii parkovacího domu na  ulici Bezručova. A v příštím roce bychom chtěli vyhlásit soutěž na  zhotovitele projektové dokumentace."Petr Korč (NMFM), primátor Frýdku-Místku: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prostředí."Miroslav Bártek (NMFM), náměstek primátora Frýdku-Místku: "Rozhodli jsme se pro tento parkovací dům z důvodů toho,  že nám ve městě chybí cirka 3 500 parkovacích míst. Hlavně na sídlišti Riviera  a sídlišti Slezská."Odhadované náklady na stavbu zatím nebyly zveřejněny. Do budoucna  se mohou ještě změnit. Všeobecně dnes ale vychází výstavba jednoho místa v parkovacím  domě na zhruba milion korun.---Veřejná sbírka Vánoční strom má novou pokladničkuVeřejná sbírka Vánoční strom ve Frýdku-Místku už je v plném proudu. Kolemjdoucí mohou přispět do zcela nové pokladničky, která stojí na náměstí Svobody, nebo elektronicky. Peníze letos pomohou ženám a dětem z Azylového domu Sára ve Frýdku.Úplně nová  pokladnička pod vánočním stromem na náměstí Svobody ve Frýdku-Místku. Už se pomaličku  plní příspěvky do veřejné sbírky Vánoční strom.Petr Korč (NMFM), primátor Frýdku-Místku: "Město umístilo pod vánoční strom novou pokladničku, kterou  společně vyrobily děti ze základní umělecké školy a studenti ze střední odborné  školy. A společným postupem vzniklo něco, co je velmi povedené, ale zároveň to  je velmi bezpečné."Autorky pokladničky: 1.) "Mega nádherné. Nám se to právě líbí a moc se to povedlo. A  my bychom to nedokázali bez Moniky, ona to vymyslela. Takže děkujeme Monice."Autorky pokladničky: 2.) "Já jsem prostě něco udělala, něco jsem vymyslela, tak jsem  to nějak nastřihala a nalepila jsem to tam."Autorky pokladničky: 3.) "Jsou tam vločky, které jsme malovali u nás na výtvarce."Autorky pokladničky: 4.) "Bylo to takové sněhové a mají tam vločky. A to vymyslela i paní  učitelka, jak to bude kreslené."Pokladničku vyrobili v dílnách Střední odborné školy  Frýdek-Místek, je velmi těžká, bytelná a kvalitně zabezpečená.Petr Korč (NMFM), primátor Frýdku-Místku: "Bohužel v minulosti jsme zaregistrovali několik pokusů  o vykradení pokladničky. A myslím si, že v dnešních dnech máme jednu z nejbezpečnějších  pokladniček v rámci celé České republiky, která je přímo napojena na  městskou policii, je pod dozorem kamer a je opravdu nedobytná. A myslím si, že i  toto by mohlo přispět k tomu, že letošní sbírka, která je pro Azylový dům Sára,  pro matky s dětmi, by mohla dosáhnout na nějakou pěknou částku. A chtěl  bych poděkovat všem, kteří se do této sbírky zapojí a pod vánočním stromem něco  přispějí."Jana Doricová, vedoucí Azylového domu Sára  Frýdek-Místek: "Jsme velmi vděční, že město Frýdek-Místek každoročně  veřejnou sbírku pořádá. A v letošním roce bylo vybráno naše středisko  Slezské diakonie Sára Frýdek-Místek, konkrétně služba Azylový dům pro matky s dětmi.  Každoročně tuto službu využije 60 až 70 klientů a zařízení se tak rychle  opotřebovává. Proto bychom rádi výtěžek z této sbírky použili na zakoupení  nového vybavení. Například matrací, ložního prádla, potřeb pro společné aktivity  a vaření. Touto cestou bych ještě jednou ráda jménem našeho střediska poděkovala  všem, kteří finančně podpoří provoz naší služby."Příspěvky do kasičky  na náměstí mohou lidé vhazovat do 22. prosince. Elektronická verze veřejné  sbírky potrvá do 31. prosince.---Festival dětských pěveckých sborů ve F-MFestival dětských pěveckých sborů opět rozezněl Lidový dům ve Frýdku-Místku. Letos na něm mezi sebou poměřilo hlasivky 8 sborů. Většina ladila hlavně vánoční písně, ale nebyla to podmínka. Organizátoři se díky této akci snaží dál udržet v dětech zájem o zpívání ve sboru.Na 250 sboristů se letos sjelo na 19. ročník Festivalu dětských  pěveckých sborů do Frýdku-Místku. Hana Olková, vedoucí festivalu a pěveckého sboru  Smetana F-M: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okolí."Letos byla účast menší než v loňském roce. Sbory totiž  mají velké množství vánočních vystoupení. Festival ale není zaměřen jen na Vánoce.Markéta Šímová, vedoucí sboru Písnička,  Základní umělecká škola Frýdek-Místek: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doma."Zuzana Lasotová, Štývarův dětský sbor DDM  Třinec: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stále."Co říkáte na tuto soutěž a všeobecně na tento typ soutěží?Zuzana Lasotová, Štývarův dětský sbor DDM Třinec: "Já myslím, že je to moc fajn, že v našem regionu něco  takového probíhá a že se sbory z blízkého okolí mohou setkávat. Vzájemně  se poslouchat a sdílet své zkušenosti."Markéta Šímová, vedoucí sboru Písnička,  Základní umělecká škola Frýdek-Místek: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to."Hana Olková, vedoucí festivalu a pěveckého sboru  Smetana F-M: "Cílem je těm dětem ukázat, že být sboristou přináší radost,  je to společná práce, je to kolektiv, jsou to přátelé. A to může vydržet až do  dospělého věku."Sbory hodnotila odborná porota složená z pedagogů i  sbormistrů. A soutěžilo se ve třech kategoriích.Hana Olková, vedoucí festivalu a pěveckého sboru  Smetana F-M: "Vedle interpretačních kritérií, intonace, rytmus, rozsah,  kvalita hlasového projevu. Je tam třeba zařazen pohyb a jak je to doprovázeno třeba i  zobcovým flétnovým souborem nebo dalšími nástroji."První místa si nakonec odnesly sbory z Havířova,  Bystřice nad Olší a domácí ze Základní umělecké školy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