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Kulturním domem města bude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Tento sál by měl sloužit na organizování plesů, koncertů, konferencí akcí pro děti a podobně. Velkou výhodou objektu je, že součástí je zahrada.”       </w:t>
      </w:r>
    </w:p>
    <w:p>
      <w:pPr/>
      <w:r>
        <w:rPr>
          <w:b w:val="1"/>
          <w:bCs w:val="1"/>
        </w:rPr>
        <w:t xml:space="preserve">Stanislav Kopecký (ANO), starosta Nového Jičína: </w:t>
      </w:r>
      <w:r>
        <w:rPr/>
        <w:t xml:space="preserve">“Tento obchodní podíl získá město za 28 milionu korun. Myslíme si, že toto je jediná cesta, jak by Novojičíňáci dosáhli v dohledné době na kulturní stánek."</w:t>
      </w:r>
    </w:p>
    <w:p>
      <w:pPr/>
      <w:r>
        <w:rPr/>
        <w:t xml:space="preserve">Příští rok město připraví studii využití a zahájí přípravné práce pro rekonstrukci. Vedle hlavního sálu, v místě, kde je dnes prodejna, by mohl vzniknout sál pro menší akce. Restaurace zůstane zachována.   </w:t>
      </w:r>
    </w:p>
    <w:p>
      <w:pPr/>
      <w:r>
        <w:rPr>
          <w:b w:val="1"/>
          <w:bCs w:val="1"/>
        </w:rPr>
        <w:t xml:space="preserve">Ondřej Syrovátka (ZELENÍ), 1. místostarosta Nového Jičína: </w:t>
      </w:r>
      <w:r>
        <w:rPr/>
        <w:t xml:space="preserve">“V podstatě z Husovy ulice by se mohla stát taková kulturní ulice, už je tam knihovna, na jednom konci je Středisko volného času Fokus, kde se také konají kulturní akce, a v dolní části je Beskydské divadlo. Je možné, že ně nějaké větší akce, třeba festivaly, by se ty prostory mohly propojit.”     </w:t>
      </w:r>
    </w:p>
    <w:p>
      <w:pPr/>
      <w:r>
        <w:rPr/>
        <w:t xml:space="preserve">V prvním pololetí příštího roku bude radnice také řešit, co s nevyužitou částečně rekonstruovanou přístavbou Hotelu Praha.  </w:t>
      </w:r>
    </w:p>
    <w:p>
      <w:pPr/>
      <w:r>
        <w:rPr>
          <w:b w:val="1"/>
          <w:bCs w:val="1"/>
        </w:rPr>
        <w:t xml:space="preserve">Václav Dobrozemský (ODS), 2. místostarosta Nového Jičína: </w:t>
      </w:r>
      <w:r>
        <w:rPr/>
        <w:t xml:space="preserve">“V tuto chvíli ani v rozpočtu města nejsou vyčleněny žádné prostředky na přístavbu Hotelu Praha, čekali jsme na schválení smlouvy o smlouvě budoucí o převodu obchodních podílů společnosti Nové Slunce s.r.o., která je vlastníkem areálu Nového Slunce. A pokud bude nové kulturní zařízení v tomto areálu, tak postrádá smysl budovat podobné zařízení v přístavbě Hotelu Praha, kde bylo v minulosti identifikováno, že tato stavba pro to není vhodná.”</w:t>
      </w:r>
    </w:p>
    <w:p>
      <w:pPr/>
      <w:r>
        <w:rPr/>
        <w:t xml:space="preserve">Nabízí se tedy pět variant, co s touto budovou. Od vymyšlení jiného účelu využití pro město, přes pronájem, prodej nebo směnu za jiný majetek až po eventuální demolici.</w:t>
      </w:r>
    </w:p>
    <w:p>
      <w:pPr/>
      <w:r>
        <w:rPr/>
        <w:t xml:space="preserve">---</w:t>
      </w:r>
    </w:p>
    <w:p>
      <w:pPr>
        <w:pStyle w:val="Heading1"/>
      </w:pPr>
      <w:r>
        <w:rPr>
          <w:sz w:val="36"/>
          <w:szCs w:val="36"/>
        </w:rPr>
        <w:t xml:space="preserve">Vánoční překvapení už potěší téměř 60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br/>
      <w:r>
        <w:rPr/>
        <w:t xml:space="preserve">Krabic s dárky, které v rámci projektu Vánoční překvapení dělají radost u stromečku dětem ze sociálně znevýhodněných rodin,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“My jsme se jeden rok zapojili do podobné sbírky, ale chyběla mi tam ta větší konkrétnost a ty místní děti v Novém Jičíně. A protože 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konci listopadu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Jsme rádi, že můžeme nějakým způsobem udělat radost dětem, které to nejvíce potřebují.”   </w:t>
      </w:r>
    </w:p>
    <w:p>
      <w:pPr/>
      <w:r>
        <w:rPr>
          <w:b w:val="1"/>
          <w:bCs w:val="1"/>
        </w:rPr>
        <w:t xml:space="preserve">Zuzana Rosová, RC Mozaika: </w:t>
      </w:r>
      <w:r>
        <w:rPr/>
        <w:t xml:space="preserve">“Já jako telefonistka z toho mám každý rok radost, protože nejen že ii dárci volají, ale jsou i rádi, že mohou pomoci a já bych jim chtěla touto cestou poděkovat za tu důvěru, důvěru v Rodinné centrum Mozaika a v nás, že dokážeme díky nim  obdarovávat novojičínské děti.”    </w:t>
      </w:r>
    </w:p>
    <w:p>
      <w:pPr/>
      <w:r>
        <w:rPr/>
        <w:t xml:space="preserve">Dárci jsou navíc natolik štědří, že děti často dostanou nejen to, co do svého přání napsaly, nebo jejich rodiče, ale i něco navíc. </w:t>
      </w:r>
    </w:p>
    <w:p>
      <w:pPr/>
      <w:r>
        <w:rPr>
          <w:b w:val="1"/>
          <w:bCs w:val="1"/>
        </w:rPr>
        <w:t xml:space="preserve">Richard Pešat, vedoucí oddělení sociálně právní ochrany dětí: </w:t>
      </w:r>
      <w:r>
        <w:rPr/>
        <w:t xml:space="preserve">“Určitě máme zpětnou vazbu od rodičů a hlavně od dětí, chodí, děkuji a já bych chtěl touto cestou velice poděkovat všem dárcům za poskytnuté dárky, velice si jejich pomoci vážíme.” </w:t>
      </w:r>
    </w:p>
    <w:p>
      <w:pPr/>
      <w:r>
        <w:rPr/>
        <w:t xml:space="preserve">V těchto dnech budou pracovníci sociálního odboru distribuovat dárky do rodin, tak, aby si je na Štědrý večer mohly děti rozbalit. </w:t>
      </w:r>
    </w:p>
    <w:p>
      <w:pPr/>
      <w:r>
        <w:rPr/>
        <w:t xml:space="preserve">---</w:t>
      </w:r>
    </w:p>
    <w:p>
      <w:pPr>
        <w:pStyle w:val="Heading1"/>
      </w:pPr>
      <w:r>
        <w:rPr>
          <w:sz w:val="36"/>
          <w:szCs w:val="36"/>
        </w:rPr>
        <w:t xml:space="preserve">Judisté na turnaji představili medailovou trenérku</w:t>
      </w:r>
    </w:p>
    <w:p>
      <w:pPr/>
      <w:r>
        <w:rPr>
          <w:b w:val="1"/>
          <w:bCs w:val="1"/>
        </w:rPr>
        <w:t xml:space="preserve">Malá cena Nového Jičína v judu byla turnajem pro děti a dorostence, na žíněnkách se střetli bojovníci ze šesti klubů Moravskoslezského kraje. Domácí oddíl představil svou novou trenérku, medailistku z mistrovství Evropy.</w:t>
      </w:r>
    </w:p>
    <w:p>
      <w:pPr/>
      <w:r>
        <w:rPr/>
        <w:t xml:space="preserve">Na 70 malých judistů se utkalo v dalším ročníku Malé ceny Nového Jičína, kterou domácí klub pořádal pro bojovníky ve věku od šesti do 16 let. Vyzkoušet si poprat se naostro tak mohly i děti, které se tomuto sportu začaly věnovat teprve nedávno.  </w:t>
      </w:r>
    </w:p>
    <w:p>
      <w:pPr/>
      <w:r>
        <w:rPr>
          <w:b w:val="1"/>
          <w:bCs w:val="1"/>
        </w:rPr>
        <w:t xml:space="preserve">Kryštof Hůla, </w:t>
      </w:r>
      <w:r>
        <w:rPr>
          <w:b w:val="1"/>
          <w:bCs w:val="1"/>
        </w:rPr>
        <w:t xml:space="preserve">oddíl </w:t>
      </w:r>
      <w:r>
        <w:rPr>
          <w:b w:val="1"/>
          <w:bCs w:val="1"/>
        </w:rPr>
        <w:t xml:space="preserve">JUDO Nový Jičín:</w:t>
      </w:r>
      <w:r>
        <w:rPr/>
        <w:t xml:space="preserve"> “Mně se na tom líbí, že se hodně hýbu, mám tu kámoše, je to hodně takový akční sport.”  </w:t>
      </w:r>
    </w:p>
    <w:p>
      <w:pPr/>
      <w:r>
        <w:rPr/>
        <w:t xml:space="preserve">Prosincový turnaj byl také příležitostí pro zhodnocení úspěchů končícího roku. </w:t>
      </w:r>
    </w:p>
    <w:p>
      <w:pPr/>
      <w:r>
        <w:rPr>
          <w:b w:val="1"/>
          <w:bCs w:val="1"/>
        </w:rPr>
        <w:t xml:space="preserve">Stanislav Brídzik, trenér a předseda oddílu </w:t>
      </w:r>
      <w:r>
        <w:rPr>
          <w:b w:val="1"/>
          <w:bCs w:val="1"/>
        </w:rPr>
        <w:t xml:space="preserve">JUDO Nový Jičín: </w:t>
      </w:r>
      <w:r>
        <w:rPr/>
        <w:t xml:space="preserve">“Dařilo se úžasně, máme děvče na judu v Olomouci, ta už se pere na úrovni republiky plus začíná jezdit zahraničí. Máme spoustu krajských přeborníků a republikových mistrů jak v družstvech, tak v jednotlivcích.”  </w:t>
      </w:r>
    </w:p>
    <w:p>
      <w:pPr/>
      <w:r>
        <w:rPr/>
        <w:t xml:space="preserve">Předseda oddílu tu také představil i novou hlavní trenérku novojičínského klubu, Markétu Markelovou, která dosud působila na jižní Moravě. V Novém Jičíně je zhruba měsíc. </w:t>
      </w:r>
    </w:p>
    <w:p>
      <w:pPr/>
      <w:r>
        <w:rPr>
          <w:b w:val="1"/>
          <w:bCs w:val="1"/>
        </w:rPr>
        <w:t xml:space="preserve">Markéta Markelová, hlavní trenérka oddílu </w:t>
      </w:r>
      <w:r>
        <w:rPr>
          <w:b w:val="1"/>
          <w:bCs w:val="1"/>
        </w:rPr>
        <w:t xml:space="preserve">JUDO Nový Jičín: </w:t>
      </w:r>
      <w:r>
        <w:rPr/>
        <w:t xml:space="preserve">“Převzala jsem hlavní skupinu, od ledna máme nový tréninkový plán, kdy jsme všechno trošinku překuchali, budu se tedy věnovat těm nejstarším, těm závoďákům, a současně budu tou pomocnou rukou těm nejmladším, abych je postupně připravila na tu závodní kariéru.” </w:t>
      </w:r>
      <w:br/>
    </w:p>
    <w:p>
      <w:pPr/>
      <w:r>
        <w:rPr>
          <w:b w:val="1"/>
          <w:bCs w:val="1"/>
        </w:rPr>
        <w:t xml:space="preserve">Markéta Markelová, hlavní trenérka oddílu </w:t>
      </w:r>
      <w:r>
        <w:rPr>
          <w:b w:val="1"/>
          <w:bCs w:val="1"/>
        </w:rPr>
        <w:t xml:space="preserve">JUDO Nový Jičín: </w:t>
      </w:r>
      <w:r>
        <w:rPr/>
        <w:t xml:space="preserve">“K judu mě přivedl můj starší syn, který měl ve škole trošičku potíže, neuměl se prosadit. A já jsem pro něj hledala cestu a motivaci, aby nabral sebevědomí. Našli jsme oddíl na jižní Moravě, začali jsme tam chodit a začala jsem i já a přivedla jsem k tomu i svého mladšího syna. Jinak jsem profesionální muzikant , vystudovala jsem v Ostravě hru na violu,  takže k tomu sportu jsem neměla moc blízko.”    </w:t>
      </w:r>
    </w:p>
    <w:p>
      <w:pPr/>
      <w:r>
        <w:rPr/>
        <w:t xml:space="preserve">Tento příběh trenérky může být také inspirací pro ostatní - v novojičínském oddíle začíná od ledna fungovat tréninková skupina pro dospělé.</w:t>
      </w:r>
    </w:p>
    <w:p>
      <w:pPr/>
      <w:r>
        <w:rPr>
          <w:b w:val="1"/>
          <w:bCs w:val="1"/>
        </w:rPr>
        <w:t xml:space="preserve">Markéta Markelová, hlavní trenérka oddílu </w:t>
      </w:r>
      <w:r>
        <w:rPr>
          <w:b w:val="1"/>
          <w:bCs w:val="1"/>
        </w:rPr>
        <w:t xml:space="preserve">JUDO Nový Jičín: </w:t>
      </w:r>
      <w:r>
        <w:rPr/>
        <w:t xml:space="preserve">“Určitě bych všechny chtěla motivovat k tomu, že s judem se dá začít i v dospělém věku. Já jsem začala ve 33 letech a když máte skvělou motivaci  v rodině, máte podporu svého týmu, tak můžete dosáhnout i skvělých úspěchů a mi se podařilo získat dvě stříbrné a dvě bronzové medaile z mistrovství Evropy.  Jsme na ně velice pyšná a bez podpory mých nejbližších by to opravdu nešlo.” </w:t>
      </w:r>
    </w:p>
    <w:p>
      <w:pPr/>
      <w:r>
        <w:rPr/>
        <w:t xml:space="preserve">Novojičínští judisté tedy zvou do svých řad i nováčky dospělé, přijít mohou do klubových prostor na ulici Poděbradova už 3. ledna. Podrobnosti jsou na webu oddílu.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2026-02-26T17:12:01+01:00</dcterms:created>
  <dcterms:modified xsi:type="dcterms:W3CDTF">2026-02-26T17:12:01+01:00</dcterms:modified>
</cp:coreProperties>
</file>

<file path=docProps/custom.xml><?xml version="1.0" encoding="utf-8"?>
<Properties xmlns="http://schemas.openxmlformats.org/officeDocument/2006/custom-properties" xmlns:vt="http://schemas.openxmlformats.org/officeDocument/2006/docPropsVTypes"/>
</file>