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ADRA připravila opět akci Dárek pro druhé</w:t>
      </w:r>
    </w:p>
    <w:p>
      <w:pPr/>
      <w:r>
        <w:rPr>
          <w:b w:val="1"/>
          <w:bCs w:val="1"/>
        </w:rPr>
        <w:t xml:space="preserve">Dobrovolnická organizace ADRA Frýdek-Místek opět připravila tradiční akci Dárek pro druhé. Zapojily se do ní firmy, školy, ale také dobrovolníci. Někdo například pletl, jiný nakoupil dárky pro osamělé děti nebo seniory. ADRA akci spojuje zároveň s výzvou k hledání nových dobrovolníků do různých programů.</w:t>
      </w:r>
    </w:p>
    <w:p>
      <w:pPr/>
      <w:r>
        <w:rPr/>
        <w:t xml:space="preserve">Dobrovolnické centrum ADRA Frýdek-Místek organizovalo i  letos oblíbenou akci Dárek pro druhé, který přinese radost pro všechny. </w:t>
      </w:r>
    </w:p>
    <w:p>
      <w:pPr/>
      <w:r>
        <w:rPr>
          <w:b w:val="1"/>
          <w:bCs w:val="1"/>
        </w:rPr>
        <w:t xml:space="preserve">Hana Matzke, koordinátorka  dobrovolníků:</w:t>
      </w:r>
      <w:r>
        <w:rPr/>
        <w:t xml:space="preserve"> "Letošní akce Dárek pro druhé probíhá již sedmým rokem. Jsme  velmi vděčni, že se nám podařilo z řad široké veřejnosti, ale také od  firem a základních škol ve Frýdku-Místku a okolí, nasbírat více než 200 dárků  pro osamělé seniory nebo pacienty v hospici."</w:t>
      </w:r>
    </w:p>
    <w:p>
      <w:pPr/>
      <w:r>
        <w:rPr>
          <w:b w:val="1"/>
          <w:bCs w:val="1"/>
        </w:rPr>
        <w:t xml:space="preserve">Irena Blablová, hlavní koordinátorka  dobrovolníků:</w:t>
      </w:r>
      <w:r>
        <w:rPr/>
        <w:t xml:space="preserve"> "Pomáhat se dá různým způsobem. Jsme rádi, že i naši dobrovolníci,  kromě toho, že věnují čas druhým, tak se zapojili také do Dárku pro druhé.  Třeba některé seniorky pletly ponožky. Právě do nemocnic nebo do domovů pro seniory.  To jsme moc rádi, protože ponožky jsou vždycky velmi oblíbené, jako dárek."</w:t>
      </w:r>
    </w:p>
    <w:p>
      <w:pPr/>
      <w:r>
        <w:rPr/>
        <w:t xml:space="preserve">Lidé mohli dárky sami vytvořit, nakreslit, napsat nebo  koupit. Následně zabalit, ale nezalepovat a přinést do dobrovolnického centra. </w:t>
      </w:r>
    </w:p>
    <w:p>
      <w:pPr/>
      <w:r>
        <w:rPr>
          <w:b w:val="1"/>
          <w:bCs w:val="1"/>
        </w:rPr>
        <w:t xml:space="preserve">Hana Matzke, koordinátorka  dobrovolníků:</w:t>
      </w:r>
      <w:r>
        <w:rPr/>
        <w:t xml:space="preserve"> "Vybírali jsme převážně takové věci, které by mohly udělat velkou  radost. Nemusely to být velké věci, ale i drobnosti. Jako například ponožky,  plyšáci, svíčky. Čaje, káva nebo různé dekorace. Aktuálně se nacházíme v procesu třídění, kdy všechny  balíčky dáváme dohromady, abychom je mohli následně rozdistribuovat přesně tam,  kam bude potřeba."</w:t>
      </w:r>
    </w:p>
    <w:p>
      <w:pPr/>
      <w:r>
        <w:rPr/>
        <w:t xml:space="preserve">Samotným dárkem může být i to, když se někdo rozhodne stát  se dobrovolníkem, protože tím pomůže například osamělým seniorům nebo dětem. </w:t>
      </w:r>
    </w:p>
    <w:p>
      <w:pPr/>
      <w:r>
        <w:rPr>
          <w:b w:val="1"/>
          <w:bCs w:val="1"/>
        </w:rPr>
        <w:t xml:space="preserve">Irena Blablová, hlavní koordinátorka  dobrovolníků:</w:t>
      </w:r>
      <w:r>
        <w:rPr/>
        <w:t xml:space="preserve"> "Kdyby se někdo k dobrovolníkům chtěl přidat, tak jste  vítáni. Pořád přijímáme nové dobrovolníky, kteří chtějí věnovat svůj čas někomu  druhému. Hlavně seniorům v domácnostech, kteří hledají parťáky. Aby si  společně mohli vypít kávu, mohli si popovídat a mohli jít třeba ven."</w:t>
      </w:r>
    </w:p>
    <w:p>
      <w:pPr/>
      <w:r>
        <w:rPr/>
        <w:t xml:space="preserve">ADRA má ve městě 16 dobrovolnických programů, do kterých se  mohou zájemci zapojit. </w:t>
      </w:r>
    </w:p>
    <w:p>
      <w:pPr/>
      <w:r>
        <w:rPr>
          <w:b w:val="1"/>
          <w:bCs w:val="1"/>
        </w:rPr>
        <w:t xml:space="preserve">Irena Blablová, hlavní koordinátorka  dobrovolníků:</w:t>
      </w:r>
      <w:r>
        <w:rPr/>
        <w:t xml:space="preserve"> "Od dětí v dětských domovech nebo v nemocnici, až právě  pro hospic. No a dobrovolníky přijímáme pořád, průběžně v průběhu celého  roku, do všech našich dobrovolnických programů."</w:t>
      </w:r>
    </w:p>
    <w:p>
      <w:pPr/>
      <w:r>
        <w:rPr/>
        <w:t xml:space="preserve">V současné době ve Frýdku-Místku pomáhá zhruba 200  dobrovolníků. </w:t>
      </w:r>
    </w:p>
    <w:p>
      <w:pPr/>
      <w:r>
        <w:rPr/>
        <w:t xml:space="preserve">---</w:t>
      </w:r>
    </w:p>
    <w:p>
      <w:pPr>
        <w:pStyle w:val="Heading1"/>
      </w:pPr>
      <w:r>
        <w:rPr>
          <w:sz w:val="36"/>
          <w:szCs w:val="36"/>
        </w:rPr>
        <w:t xml:space="preserve">Ve Frýdku-Místku se daří studentským startupům</w:t>
      </w:r>
    </w:p>
    <w:p>
      <w:pPr/>
      <w:r>
        <w:rPr>
          <w:b w:val="1"/>
          <w:bCs w:val="1"/>
        </w:rPr>
        <w:t xml:space="preserve">SPŠ, OA a JŠ ve Frýdku-Místku pojala oslavu Dne studentstva velkolepě. Představila úspěšný projekt, otevřela zbrusu novou aulu a nezapomněla ani na sport.</w:t>
      </w:r>
    </w:p>
    <w:p>
      <w:pPr/>
      <w:r>
        <w:rPr>
          <w:b w:val="1"/>
          <w:bCs w:val="1"/>
        </w:rPr>
        <w:t xml:space="preserve">Martin Tobiáš, ředitel SPŠ, OA a JŠ Frýdek-Místek: </w:t>
      </w:r>
      <w:r>
        <w:rPr/>
        <w:t xml:space="preserve">„Máme  tady studentskou konferenci Propoj se s kreativitou, která je tradiční  aktivitou projektu Studentský start up pro 21. století. Máme tady pět skupin,  kdy studenti vedou ostatní studenty v nejrůznějších aktivitách a některé  start upy už se dokonce proměnily v reálné firmy.“</w:t>
      </w:r>
    </w:p>
    <w:p>
      <w:pPr/>
      <w:r>
        <w:rPr/>
        <w:t xml:space="preserve">Projekt rozvíjí i mezinárodní spolupráci.</w:t>
      </w:r>
    </w:p>
    <w:p>
      <w:pPr/>
      <w:r>
        <w:rPr>
          <w:b w:val="1"/>
          <w:bCs w:val="1"/>
        </w:rPr>
        <w:t xml:space="preserve">Lenka Jancíková, ředitelka Spojené školy Púchov:</w:t>
      </w:r>
      <w:r>
        <w:rPr/>
        <w:t xml:space="preserve"> „Tato  myšlenka nás velmi nadchla, tím začala naše spolupráce, zejména v oblasti  osobnostního rozvoje. Každým rokem si vyměňujeme zkušenosti, takže je to pro  nás obrovský přínos.“</w:t>
      </w:r>
    </w:p>
    <w:p>
      <w:pPr/>
      <w:r>
        <w:rPr>
          <w:b w:val="1"/>
          <w:bCs w:val="1"/>
        </w:rPr>
        <w:t xml:space="preserve">Stanislav Folwarczny (ODS), náměstek hejtmana MS kraje:</w:t>
      </w:r>
      <w:r>
        <w:rPr/>
        <w:t xml:space="preserve">  „Těch možností je dnes obrovské množství. Každá škola si hledá partnery, ale  v této škole se to mimořádně daří.“</w:t>
      </w:r>
    </w:p>
    <w:p>
      <w:pPr/>
      <w:r>
        <w:rPr/>
        <w:t xml:space="preserve">Zřizovatelem frýdecko-místecké školy je samozřejmě MS kraj,  ale škola rozvinula intenzivní spolupráci také s městem.</w:t>
      </w:r>
    </w:p>
    <w:p>
      <w:pPr/>
      <w:r>
        <w:rPr>
          <w:b w:val="1"/>
          <w:bCs w:val="1"/>
        </w:rPr>
        <w:t xml:space="preserve">Petr Korč, primátor Frýdku-Místku:</w:t>
      </w:r>
      <w:r>
        <w:rPr/>
        <w:t xml:space="preserve"> „My jako město zřizujeme  základní a mateřské školy, nicméně naším cílem je spolupracovat i se středními  školami. Pro studenty to bude určitě přínosné. Máme už spoustu projektů, na  kterých spolupracujeme, například výuka 3D, kterou chceme spustit na všech  našich základních školách.“</w:t>
      </w:r>
    </w:p>
    <w:p>
      <w:pPr/>
      <w:r>
        <w:rPr/>
        <w:t xml:space="preserve">---</w:t>
      </w:r>
    </w:p>
    <w:p>
      <w:pPr>
        <w:pStyle w:val="Heading1"/>
      </w:pPr>
      <w:r>
        <w:rPr>
          <w:sz w:val="36"/>
          <w:szCs w:val="36"/>
        </w:rPr>
        <w:t xml:space="preserve">7 medailí z mistrovství světa v Ju Jitsu v Lotyšsku</w:t>
      </w:r>
    </w:p>
    <w:p>
      <w:pPr/>
      <w:r>
        <w:rPr>
          <w:b w:val="1"/>
          <w:bCs w:val="1"/>
        </w:rPr>
        <w:t xml:space="preserve">3 zlaté, jedna stříbrná a tři bronzové medaile. To je velkolepý úspěch dvou mladých dívek a jejich trenéra z frýdecko-místecké Akademie japonského Ju Jitsu. Tým totiž přivezl tyto medaile z mistrovství světa v Lotyšsku.</w:t>
      </w:r>
    </w:p>
    <w:p>
      <w:pPr/>
      <w:r>
        <w:rPr/>
        <w:t xml:space="preserve">Valérie, Krystýna i jejich trenér Honza jsou opravdovými  přeborníky v japonském Ju Jitsu. Trojice z Frýdku-Místku se dostala na  mistrovství světa v Lotyšsku, kde posbírali několik cenných kovů.</w:t>
      </w:r>
    </w:p>
    <w:p>
      <w:pPr/>
      <w:r>
        <w:rPr>
          <w:b w:val="1"/>
          <w:bCs w:val="1"/>
        </w:rPr>
        <w:t xml:space="preserve">Jan Paldus, Akademie japonského Ju Jitsu:</w:t>
      </w:r>
      <w:r>
        <w:rPr/>
        <w:t xml:space="preserve"> "Myslím si, že jsme neudělali rozhodně ostudu, protože jsme  přivezli jak zlaté, tak bronzové a stříbrné medaile."</w:t>
      </w:r>
    </w:p>
    <w:p>
      <w:pPr/>
      <w:r>
        <w:rPr>
          <w:b w:val="1"/>
          <w:bCs w:val="1"/>
        </w:rPr>
        <w:t xml:space="preserve">Valérie Pudová, účastnice MS v Lotyšku:</w:t>
      </w:r>
      <w:r>
        <w:rPr/>
        <w:t xml:space="preserve"> "Bylo to náročné, jak fyzicky, tak i psychicky. Fyzicky tři  závodní dny. Pořád příprava byla náročná. Nebyli jsme s rodinou tolik. A osobní  kontakt. Byla jenom škola, trénink, ráno jsme jeli na trénink, potom do školy,  a ze školy na další trénink. Úplně omezeni v kontaktu se všemi, to na tom bylo  náročné. Ale potom jsme vyhrály."</w:t>
      </w:r>
    </w:p>
    <w:p>
      <w:pPr/>
      <w:r>
        <w:rPr>
          <w:b w:val="1"/>
          <w:bCs w:val="1"/>
        </w:rPr>
        <w:t xml:space="preserve">Kristýna Zsigrai, </w:t>
      </w:r>
      <w:r>
        <w:rPr>
          <w:b w:val="1"/>
          <w:bCs w:val="1"/>
        </w:rPr>
        <w:t xml:space="preserve">účastnice MS v Lotyšku</w:t>
      </w:r>
      <w:r>
        <w:rPr>
          <w:b w:val="1"/>
          <w:bCs w:val="1"/>
        </w:rPr>
        <w:t xml:space="preserve">:</w:t>
      </w:r>
      <w:r>
        <w:rPr/>
        <w:t xml:space="preserve"> "Bylo to určitě těžké, se stresem, psychicky i fyzicky. Byly  to fakt turnaje, které prodloužení. Ale dopadlo to, tak, jak to dopadlo. Takže  jsem šťastná."</w:t>
      </w:r>
    </w:p>
    <w:p>
      <w:pPr/>
      <w:r>
        <w:rPr>
          <w:b w:val="1"/>
          <w:bCs w:val="1"/>
        </w:rPr>
        <w:t xml:space="preserve">Jan Paldus, Akademie japonského Ju Jitsu:</w:t>
      </w:r>
      <w:r>
        <w:rPr/>
        <w:t xml:space="preserve"> "Ten turnaj byl pro nás hrozně náročný, protože byly to tři  různé disciplíny ve třech dnech. Takže jednak to cestování bylo dlouhé a náročné.  Připravit se potom na turnaj, dlouhodobá příprava a výsledky jsme přivezli si  myslím skvělé."</w:t>
      </w:r>
    </w:p>
    <w:p>
      <w:pPr/>
      <w:r>
        <w:rPr/>
        <w:t xml:space="preserve">Kristýna získala dvě bronzové medaile a Valérie vybojovala dokonce  dvě zlata a jedno stříbro. </w:t>
      </w:r>
    </w:p>
    <w:p>
      <w:pPr/>
      <w:r>
        <w:rPr>
          <w:b w:val="1"/>
          <w:bCs w:val="1"/>
        </w:rPr>
        <w:t xml:space="preserve">Valérie Pudová, </w:t>
      </w:r>
      <w:r>
        <w:rPr>
          <w:b w:val="1"/>
          <w:bCs w:val="1"/>
        </w:rPr>
        <w:t xml:space="preserve">účastnice MS v Lotyšku</w:t>
      </w:r>
      <w:r>
        <w:rPr>
          <w:b w:val="1"/>
          <w:bCs w:val="1"/>
        </w:rPr>
        <w:t xml:space="preserve">:</w:t>
      </w:r>
      <w:r>
        <w:rPr/>
        <w:t xml:space="preserve"> "To bylo do váhových kategorií. Podle váhy a věku. A  výkonnosti."</w:t>
      </w:r>
    </w:p>
    <w:p>
      <w:pPr/>
      <w:r>
        <w:rPr>
          <w:b w:val="1"/>
          <w:bCs w:val="1"/>
        </w:rPr>
        <w:t xml:space="preserve">Kristýna Zsigrai, </w:t>
      </w:r>
      <w:r>
        <w:rPr>
          <w:b w:val="1"/>
          <w:bCs w:val="1"/>
        </w:rPr>
        <w:t xml:space="preserve">účastnice MS v Lotyšku</w:t>
      </w:r>
      <w:r>
        <w:rPr>
          <w:b w:val="1"/>
          <w:bCs w:val="1"/>
        </w:rPr>
        <w:t xml:space="preserve">:</w:t>
      </w:r>
      <w:r>
        <w:rPr/>
        <w:t xml:space="preserve"> "Já jsem měla v kategorii osm soupeřek. A vyhrála jsem  asi 3 zápasy a potom jsem prohrála bohužel s Ukrajinkou."</w:t>
      </w:r>
    </w:p>
    <w:p>
      <w:pPr/>
      <w:r>
        <w:rPr/>
        <w:t xml:space="preserve">Medaile přivezl i trenér, který ve své kategorii získal zlato  a stříbro. </w:t>
      </w:r>
    </w:p>
    <w:p>
      <w:pPr/>
      <w:r>
        <w:rPr>
          <w:b w:val="1"/>
          <w:bCs w:val="1"/>
        </w:rPr>
        <w:t xml:space="preserve">Jan Paldus, Akademie japonského Ju Jitsu:</w:t>
      </w:r>
      <w:r>
        <w:rPr/>
        <w:t xml:space="preserve"> "My jsme se nominovali na mistrovství světa díky tomu, že  jsme přivezli medaile z mistrovství Evropy, které probíhalo na Slovensku.  A teďka teda Lotyško a samozřejmě budeme pokračovat dál. Protože vypadá to  velmi dobře. A Combat Jiu-Jitsu by se mělo zapsat i pod SportAccord Combat Games,  což je taková olympiáda neolympijských bojových sportů."</w:t>
      </w:r>
    </w:p>
    <w:p>
      <w:pPr/>
      <w:r>
        <w:rPr/>
        <w:t xml:space="preserve">Obě děvčata by se bojovým sportům chtěla věnovat i dál. </w:t>
      </w:r>
    </w:p>
    <w:p>
      <w:pPr/>
      <w:r>
        <w:rPr>
          <w:b w:val="1"/>
          <w:bCs w:val="1"/>
        </w:rPr>
        <w:t xml:space="preserve">Valérie Pudová, </w:t>
      </w:r>
      <w:r>
        <w:rPr>
          <w:b w:val="1"/>
          <w:bCs w:val="1"/>
        </w:rPr>
        <w:t xml:space="preserve">účastnice MS v Lotyšku</w:t>
      </w:r>
      <w:r>
        <w:rPr>
          <w:b w:val="1"/>
          <w:bCs w:val="1"/>
        </w:rPr>
        <w:t xml:space="preserve">:</w:t>
      </w:r>
      <w:r>
        <w:rPr/>
        <w:t xml:space="preserve"> "Já bych chtěla něco v kleci. Určitě vyhrát, nějaký MMA  zápas, ale to uvidíme, jak vyvrbí teď v následující době."</w:t>
      </w:r>
    </w:p>
    <w:p>
      <w:pPr/>
      <w:r>
        <w:rPr>
          <w:b w:val="1"/>
          <w:bCs w:val="1"/>
        </w:rPr>
        <w:t xml:space="preserve">Kristýna Zsigrai, </w:t>
      </w:r>
      <w:r>
        <w:rPr>
          <w:b w:val="1"/>
          <w:bCs w:val="1"/>
        </w:rPr>
        <w:t xml:space="preserve">účastnice MS v Lotyšku</w:t>
      </w:r>
      <w:r>
        <w:rPr>
          <w:b w:val="1"/>
          <w:bCs w:val="1"/>
        </w:rPr>
        <w:t xml:space="preserve">:</w:t>
      </w:r>
      <w:r>
        <w:rPr/>
        <w:t xml:space="preserve"> "Chtěla bych se tomu věnovat i do budoucna. Teď mám za sebou  to mistrovství světa, což je pro mě nějaký dosažený cíl. A v plánu asi MMA  zápas, pokud by to nějakým způsobem šlo."</w:t>
      </w:r>
    </w:p>
    <w:p>
      <w:pPr/>
      <w:r>
        <w:rPr/>
        <w:t xml:space="preserve">Tento úspěch určitě ještě více zpopularizuje Akademii japonského  Ju jitsu ve Frýdku-Místku. Ta má aktuálně zhruba 100 členů a chce se dál  rozvíjet.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2026-05-09T04:21:23+02:00</dcterms:created>
  <dcterms:modified xsi:type="dcterms:W3CDTF">2026-05-09T04:21:23+02:00</dcterms:modified>
</cp:coreProperties>
</file>

<file path=docProps/custom.xml><?xml version="1.0" encoding="utf-8"?>
<Properties xmlns="http://schemas.openxmlformats.org/officeDocument/2006/custom-properties" xmlns:vt="http://schemas.openxmlformats.org/officeDocument/2006/docPropsVTypes"/>
</file>