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radnice v Ostravě je národní kulturní památkou</w:t>
      </w:r>
    </w:p>
    <w:p>
      <w:pPr/>
      <w:r>
        <w:rPr>
          <w:b w:val="1"/>
          <w:bCs w:val="1"/>
        </w:rPr>
        <w:t xml:space="preserve">Nová radnice v Ostravě se může bezesporu velmi zajímavou stavbou. Má nejvyšší věž v celé zemi a úctyhodná je i její velikost. Nyní bylo schváleno její zařazení na seznam národních kulturních památek, což si svou unikátností jistě zaslouží.</w:t>
      </w:r>
    </w:p>
    <w:p>
      <w:pPr/>
      <w:r>
        <w:rPr/>
        <w:t xml:space="preserve">Nová radnice v Ostravě byla slavnostně otevřena, po 5 let trvající stavbě, v roce1930. Stála 52 milionů korun, což bylo tehdy velmi hodně peněz a téměř to zruinovalo rozpočet města.  Autory návrhu jsou architekti František Kolář a Jan Rubý. </w:t>
      </w:r>
    </w:p>
    <w:p>
      <w:pPr/>
      <w:r>
        <w:rPr>
          <w:b w:val="1"/>
          <w:bCs w:val="1"/>
        </w:rPr>
        <w:t xml:space="preserve">Josef Šerka, archivář, Archiv města Ostravy:</w:t>
      </w:r>
      <w:r>
        <w:rPr/>
        <w:t xml:space="preserve"> "Na tehdejší dobu to byly obrovské peníze. Kdybychom to nějak srovnali, tak se ta částka rovná tehdejšímu rozpočtu města." </w:t>
      </w:r>
    </w:p>
    <w:p>
      <w:pPr/>
      <w:r>
        <w:rPr/>
        <w:t xml:space="preserve">Doposud se jedná o nejrozsáhlejší radniční komplex v České republice s nejvyšší radniční věží. Ta je vysoká 85, 6 metrů, přičemž ve výšce 73 metrů se nachází oblíbená vyhlídková terasa. Věž měla přitom původně vypadat jinak, ale došly peníze.</w:t>
      </w:r>
    </w:p>
    <w:p>
      <w:pPr/>
      <w:r>
        <w:rPr>
          <w:b w:val="1"/>
          <w:bCs w:val="1"/>
        </w:rPr>
        <w:t xml:space="preserve">Josef Šerka, archivář, Archiv města Ostravy:</w:t>
      </w:r>
      <w:r>
        <w:rPr/>
        <w:t xml:space="preserve"> "Věž měla být nižší, měla být podstatně robustnější, měla být železobetonová také měla být obytná, aby byla plně využitelná." </w:t>
      </w:r>
    </w:p>
    <w:p>
      <w:pPr/>
      <w:r>
        <w:rPr/>
        <w:t xml:space="preserve">Nová radnice je natolik unikátní, že bylo na zasedání vlády schváleno její zařazení mezi národní kulturní památky. </w:t>
      </w:r>
    </w:p>
    <w:p>
      <w:pPr/>
      <w:r>
        <w:rPr>
          <w:b w:val="1"/>
          <w:bCs w:val="1"/>
        </w:rPr>
        <w:t xml:space="preserve">Jan Dohnal (ODS), primátor Ostravy: </w:t>
      </w:r>
      <w:r>
        <w:rPr/>
        <w:t xml:space="preserve">"Jsme za to rádi, protože to pomůže ostravskému cestovnímu ruchu. Dostaneme se na další mapy a věřím, že ještě poroste už nyní hojná návštěvnost radnice." </w:t>
      </w:r>
    </w:p>
    <w:p>
      <w:pPr/>
      <w:r>
        <w:rPr/>
        <w:t xml:space="preserve">Zajímavá je i výzdoba, kterou tvoří například 4 bronzové sochy od Václava Macha symbolizují čtyři funkce města: hornictví, obchod, vědu a hutnictví.</w:t>
      </w:r>
    </w:p>
    <w:p>
      <w:pPr/>
      <w:r>
        <w:rPr/>
        <w:t xml:space="preserve">---</w:t>
      </w:r>
    </w:p>
    <w:p>
      <w:pPr>
        <w:pStyle w:val="Heading1"/>
      </w:pPr>
      <w:r>
        <w:rPr>
          <w:sz w:val="36"/>
          <w:szCs w:val="36"/>
        </w:rPr>
        <w:t xml:space="preserve">Politické strany a hnutí se začínají připravovat na krajské volby 2024</w:t>
      </w:r>
    </w:p>
    <w:p>
      <w:pPr/>
      <w:r>
        <w:rPr>
          <w:b w:val="1"/>
          <w:bCs w:val="1"/>
        </w:rPr>
        <w:t xml:space="preserve">Politické strany a hnutí v Moravskoslezském kraji se začínají chystat na krajské volby, které proběhnou na podzim příštího roku. Některé už oznámily lídry a v těchto dnech začínají pracovat na kandidátkách a na nadcházející kampani.</w:t>
      </w:r>
    </w:p>
    <w:p>
      <w:pPr/>
      <w:r>
        <w:rPr/>
        <w:t xml:space="preserve">Ostravské Masarykovo náměstí. Bývalý hejtman Ivo Vondrák se tam před Vánocemi setkal se svými příznivci. Do krajských voleb půjde jako lídr koalice STAN a nově vznikajícího hnutí Osobnosti pro kraj - OK.</w:t>
      </w:r>
    </w:p>
    <w:p>
      <w:pPr/>
      <w:r>
        <w:rPr>
          <w:b w:val="1"/>
          <w:bCs w:val="1"/>
        </w:rPr>
        <w:t xml:space="preserve">Ivo Vondrák (OK), poslanec, bývalý hejtman, lídr koalice STAN a vznikajícího hnutí OK</w:t>
      </w:r>
      <w:r>
        <w:rPr/>
        <w:t xml:space="preserve">: "Stojím tady na náměstí, protože nemám pocit, že by se věci hýbaly a dle mého názoru je to právě dobrá motivace k tomu pokračovat."</w:t>
      </w:r>
    </w:p>
    <w:p>
      <w:pPr/>
      <w:r>
        <w:rPr/>
        <w:t xml:space="preserve">OK teď sbírá podpisy pod petici na vznik hnutí a pracuje na budoucí kandidátní listině.</w:t>
      </w:r>
    </w:p>
    <w:p>
      <w:pPr/>
      <w:r>
        <w:rPr>
          <w:b w:val="1"/>
          <w:bCs w:val="1"/>
        </w:rPr>
        <w:t xml:space="preserve">Ivo Vondrák (OK), poslanec, bývalý hejtman, lídr koalice STAN a vznikajícího hnutí OK</w:t>
      </w:r>
      <w:r>
        <w:rPr/>
        <w:t xml:space="preserve">: "My se snažíme hledat lidi, kteří jsou kompetentní a mají vztah k slušné politice."</w:t>
      </w:r>
    </w:p>
    <w:p>
      <w:pPr/>
      <w:r>
        <w:rPr>
          <w:b w:val="1"/>
          <w:bCs w:val="1"/>
        </w:rPr>
        <w:t xml:space="preserve">Zdeněk Karásek (OK), krajský zastupitel, budoucí kandidát hnutí OK do krajských voleb</w:t>
      </w:r>
      <w:r>
        <w:rPr/>
        <w:t xml:space="preserve">: "To je naše vize, abychom to, co jsme s Ivem Vondrákem do té politiky vnesli, to znamená strategický rozhled a nějaké vize a schopnost je zrealizovat, se všemi kolegy z koaličních stran, tak aby to pokračovalo."</w:t>
      </w:r>
    </w:p>
    <w:p>
      <w:pPr/>
      <w:r>
        <w:rPr/>
        <w:t xml:space="preserve">V půlce prosince se v Ostravě sešli komunisti, kteří už schválili plnou kandidátní listinu. Jejich lídrem je stávající zastupitel a bývalý radní kraje Ivan Strachoň.</w:t>
      </w:r>
    </w:p>
    <w:p>
      <w:pPr/>
      <w:r>
        <w:rPr>
          <w:b w:val="1"/>
          <w:bCs w:val="1"/>
        </w:rPr>
        <w:t xml:space="preserve">Ivan Strachoň (KSČM), krajský zastupitel, lídr KSČM do krajských voleb 2024</w:t>
      </w:r>
      <w:r>
        <w:rPr/>
        <w:t xml:space="preserve">: "Navazujeme na naše předchozí priority z minulého období, tam jsme se věnovali tématům jako je bezpečnost, zdraví, solidarita, soběstačnost a chceme v tom i nadále pokračovat."</w:t>
      </w:r>
    </w:p>
    <w:p>
      <w:pPr/>
      <w:r>
        <w:rPr/>
        <w:t xml:space="preserve">Kromě krajských proběhnou příští rok i volby do Evropského parlamentu a do senátu. Jako vždy se jim budeme věnovat.</w:t>
      </w:r>
    </w:p>
    <w:p>
      <w:pPr/>
      <w:r>
        <w:rPr/>
        <w:t xml:space="preserve">---</w:t>
      </w:r>
    </w:p>
    <w:p>
      <w:pPr/>
      <w:r>
        <w:rPr/>
        <w:t xml:space="preserve">Krátké zprávy 19. 12. 2023 17.00 - 1</w:t>
      </w:r>
    </w:p>
    <w:p>
      <w:pPr/>
      <w:r>
        <w:rPr/>
        <w:t xml:space="preserve">Jediný činný černouhelný důl v Česku - ČSM ve Stonavě, 19. prosince slaví 55 let od zahájení těžby. První uhlí bylo vydobyto z hloubky 570 metrů. Od té doby bylo vytěženo 122 milionů tun „černého zlata“. Důl patří společnosti OKD.</w:t>
      </w:r>
    </w:p>
    <w:p>
      <w:pPr/>
      <w:r>
        <w:rPr/>
        <w:t xml:space="preserve">Festival Beats for Love nominován do Top 10 festivalů v Evropě. Rozhodli o tom fanoušci a návštěvníci festivalů. Konečné pořadí v soutěži evropských festivalů určí odborná porota. </w:t>
      </w:r>
    </w:p>
    <w:p>
      <w:pPr/>
      <w:r>
        <w:rPr/>
        <w:t xml:space="preserve">---</w:t>
      </w:r>
    </w:p>
    <w:p>
      <w:pPr>
        <w:pStyle w:val="Heading1"/>
      </w:pPr>
      <w:r>
        <w:rPr>
          <w:sz w:val="36"/>
          <w:szCs w:val="36"/>
        </w:rPr>
        <w:t xml:space="preserve">Havířov získal zpět pozemky, kde měla stát ledová plocha</w:t>
      </w:r>
    </w:p>
    <w:p>
      <w:pPr/>
      <w:r>
        <w:rPr>
          <w:b w:val="1"/>
          <w:bCs w:val="1"/>
        </w:rPr>
        <w:t xml:space="preserve">Zastupitelé v Havířově rozhodli, že se město opět stane vlastníkem pozemků po bývalé ZŠ Mánesova. Soukromému investorovi, který provedl demolici objektu, zaplatí 40 milionů korun.</w:t>
      </w:r>
    </w:p>
    <w:p>
      <w:pPr/>
      <w:r>
        <w:rPr/>
        <w:t xml:space="preserve">V roce 2021 Havířov uzavřel smlouvu s hokejovým klubem z Českého Těšína, který se zavázal zdemolovat objekt bývalé ZŠ Mánesova a na pozemcích postavit víceúčelovou halu s ledovou plochou. Společnost ale nezískala na realizaci dotaci a požádala město o odstoupení od kupní smlouvy a dohodu o narovnání.</w:t>
      </w:r>
    </w:p>
    <w:p>
      <w:pPr/>
      <w:r>
        <w:rPr>
          <w:b w:val="1"/>
          <w:bCs w:val="1"/>
        </w:rPr>
        <w:t xml:space="preserve">Libor Gavlas (Havířov Sobě), zastupitel: </w:t>
      </w:r>
      <w:r>
        <w:rPr/>
        <w:t xml:space="preserve">"Vše zase vypadá netransparentně, protože město si nechalo vypracovat posudek na demolici, ten posudek zní na 68 milionů, dohodli se na částce 40 milionů. Pan Malíř tady vystoupil a řekl, že ty náklady byly mnohem vyšší. Tak v podstatě my transparentně nevíme, kolik skutečně ty náklady na demolici byly.”</w:t>
      </w:r>
    </w:p>
    <w:p>
      <w:pPr/>
      <w:r>
        <w:rPr>
          <w:b w:val="1"/>
          <w:bCs w:val="1"/>
        </w:rPr>
        <w:t xml:space="preserve">Petr Malíř, jednatel HC Wolves Český Těšín: </w:t>
      </w:r>
      <w:r>
        <w:rPr/>
        <w:t xml:space="preserve">“Ze začátku jsem byl zklamaný, že ten záměr nemůžeme realizovat, to pominulo. Pak následovala radost, že město přistoupilo férově na jednání s námi, že nás v tom nenechalo a teď jsem zase trochu zklamaný z toho, co jsem tady slyšel za argumenty."    </w:t>
      </w:r>
    </w:p>
    <w:p>
      <w:pPr/>
      <w:r>
        <w:rPr/>
        <w:t xml:space="preserve">Město je přesvědčeno, že dohoda je výhodná.</w:t>
      </w:r>
    </w:p>
    <w:p>
      <w:pPr/>
      <w:r>
        <w:rPr>
          <w:b w:val="1"/>
          <w:bCs w:val="1"/>
        </w:rPr>
        <w:t xml:space="preserve">Josef Bělica (ANO), primátor Havířova: </w:t>
      </w:r>
      <w:r>
        <w:rPr/>
        <w:t xml:space="preserve">"My momentálně tam nemáme v plánu stavět nějakou konkrétní stavbu, ale jsou to pozemky v centru města, jsou to velmi lukrativní pozemky a jsme přesvědčení o tom, že do budoucna pro ty pozemky využití najdeme. Momentálně se bavíme o tom, že bychom tam rozšířili v té části u Mánesovy ulice parkovací kapacity.”</w:t>
      </w:r>
    </w:p>
    <w:p>
      <w:pPr/>
      <w:r>
        <w:rPr/>
        <w:t xml:space="preserve">Město i nadále počítá s výstavbou druhé ledové plochy a hledá nové varianty.</w:t>
      </w:r>
    </w:p>
    <w:p>
      <w:pPr/>
      <w:r>
        <w:rPr/>
        <w:t xml:space="preserve">---</w:t>
      </w:r>
    </w:p>
    <w:p>
      <w:pPr>
        <w:pStyle w:val="Heading1"/>
      </w:pPr>
      <w:r>
        <w:rPr>
          <w:sz w:val="36"/>
          <w:szCs w:val="36"/>
        </w:rPr>
        <w:t xml:space="preserve">ADRA připravila opět akci Dárek pro druhé</w:t>
      </w:r>
    </w:p>
    <w:p>
      <w:pPr/>
      <w:r>
        <w:rPr>
          <w:b w:val="1"/>
          <w:bCs w:val="1"/>
        </w:rPr>
        <w:t xml:space="preserve">Dobrovolnická organizace ADRA Frýdek-Místek opět připravila tradiční akci Dárek pro druhé. Zapojily se do ní firmy, školy, ale také dobrovolníci. Někdo například pletl, jiný nakoupil dárky pro osamělé děti nebo seniory. ADRA akci spojuje zároveň s výzvou k hledání nových dobrovolníků do různých programů.</w:t>
      </w:r>
    </w:p>
    <w:p>
      <w:pPr/>
      <w:r>
        <w:rPr/>
        <w:t xml:space="preserve">Dobrovolnické centrum ADRA Frýdek-Místek organizovalo i  letos oblíbenou akci Dárek pro druhé, který přinese radost pro všechny. </w:t>
      </w:r>
    </w:p>
    <w:p>
      <w:pPr/>
      <w:r>
        <w:rPr>
          <w:b w:val="1"/>
          <w:bCs w:val="1"/>
        </w:rPr>
        <w:t xml:space="preserve">Hana Matzke, koordinátorka  dobrovolníků:</w:t>
      </w:r>
      <w:r>
        <w:rPr/>
        <w:t xml:space="preserve"> "Letošní akce Dárek pro druhé probíhá již sedmým rokem. Jsme  velmi vděčni, že se nám podařilo z řad široké veřejnosti, ale také od  firem a základních škol ve Frýdku-Místku a okolí, nasbírat více než 200 dárků  pro osamělé seniory nebo pacienty v hospici."</w:t>
      </w:r>
    </w:p>
    <w:p>
      <w:pPr/>
      <w:r>
        <w:rPr>
          <w:b w:val="1"/>
          <w:bCs w:val="1"/>
        </w:rPr>
        <w:t xml:space="preserve">Irena Blablová, hlavní koordinátorka  dobrovolníků:</w:t>
      </w:r>
      <w:r>
        <w:rPr/>
        <w:t xml:space="preserve"> "Pomáhat se dá různým způsobem. Jsme rádi, že i naši dobrovolníci,  kromě toho, že věnují čas druhým, tak se zapojili také do Dárku pro druhé.  Třeba některé seniorky pletly ponožky. Právě do nemocnic nebo do domovů pro seniory.  To jsme moc rádi, protože ponožky jsou vždycky velmi oblíbené, jako dárek."</w:t>
      </w:r>
    </w:p>
    <w:p>
      <w:pPr/>
      <w:r>
        <w:rPr/>
        <w:t xml:space="preserve">Lidé mohli dárky sami vytvořit, nakreslit, napsat nebo  koupit. Následně zabalit, ale nezalepovat a přinést do dobrovolnického centra. </w:t>
      </w:r>
    </w:p>
    <w:p>
      <w:pPr/>
      <w:r>
        <w:rPr>
          <w:b w:val="1"/>
          <w:bCs w:val="1"/>
        </w:rPr>
        <w:t xml:space="preserve">Hana Matzke, koordinátorka  dobrovolníků:</w:t>
      </w:r>
      <w:r>
        <w:rPr/>
        <w:t xml:space="preserve"> "Vybírali jsme převážně takové věci, které by mohly udělat velkou  radost. Nemusely to být velké věci, ale i drobnosti. Jako například ponožky,  plyšáci, svíčky. Čaje, káva nebo různé dekorace. Aktuálně se nacházíme v procesu třídění, kdy všechny  balíčky dáváme dohromady, abychom je mohli následně rozdistribuovat přesně tam,  kam bude potřeba."</w:t>
      </w:r>
    </w:p>
    <w:p>
      <w:pPr/>
      <w:r>
        <w:rPr/>
        <w:t xml:space="preserve">Samotným dárkem může být i to, když se někdo rozhodne stát  se dobrovolníkem, protože tím pomůže například osamělým seniorům nebo dětem. </w:t>
      </w:r>
    </w:p>
    <w:p>
      <w:pPr/>
      <w:r>
        <w:rPr>
          <w:b w:val="1"/>
          <w:bCs w:val="1"/>
        </w:rPr>
        <w:t xml:space="preserve">Irena Blablová, hlavní koordinátorka  dobrovolníků:</w:t>
      </w:r>
      <w:r>
        <w:rPr/>
        <w:t xml:space="preserve"> "Kdyby se někdo k dobrovolníkům chtěl přidat, tak jste  vítáni. Pořád přijímáme nové dobrovolníky, kteří chtějí věnovat svůj čas někomu  druhému. Hlavně seniorům v domácnostech, kteří hledají parťáky. Aby si  společně mohli vypít kávu, mohli si popovídat a mohli jít třeba ven."</w:t>
      </w:r>
    </w:p>
    <w:p>
      <w:pPr/>
      <w:r>
        <w:rPr/>
        <w:t xml:space="preserve">ADRA má ve městě 16 dobrovolnických programů, do kterých se  mohou zájemci zapojit. </w:t>
      </w:r>
    </w:p>
    <w:p>
      <w:pPr/>
      <w:r>
        <w:rPr>
          <w:b w:val="1"/>
          <w:bCs w:val="1"/>
        </w:rPr>
        <w:t xml:space="preserve">Irena Blablová, hlavní koordinátorka  dobrovolníků:</w:t>
      </w:r>
      <w:r>
        <w:rPr/>
        <w:t xml:space="preserve"> "Od dětí v dětských domovech nebo v nemocnici, až právě  pro hospic. No a dobrovolníky přijímáme pořád, průběžně v průběhu celého  roku, do všech našich dobrovolnických programů."</w:t>
      </w:r>
    </w:p>
    <w:p>
      <w:pPr/>
      <w:r>
        <w:rPr/>
        <w:t xml:space="preserve">V současné době ve Frýdku-Místku pomáhá zhruba 200  dobrovolníků. </w:t>
      </w:r>
    </w:p>
    <w:p>
      <w:pPr/>
      <w:r>
        <w:rPr/>
        <w:t xml:space="preserve">---</w:t>
      </w:r>
    </w:p>
    <w:p>
      <w:pPr/>
      <w:r>
        <w:rPr/>
        <w:t xml:space="preserve">Krátké zprávy 19. 12. 2023 17.00 - 2</w:t>
      </w:r>
    </w:p>
    <w:p>
      <w:pPr/>
      <w:r>
        <w:rPr/>
        <w:t xml:space="preserve">Ostravská Fiducia připravila další dokument v rámci cyklu Ostravské kulturní stopy, tentokrát věnovaný ostravské architektonické ikoně Ostravici-Textilii a její pohnuté historii. Po desetiletí chátrání se konečně díky novému majiteli dům dočkal rekonstrukce. Ve filmu jsou použity unikátní historické prameny a  časosběrné záběry z rekonstrukce či letecké záběry.</w:t>
      </w:r>
    </w:p>
    <w:p>
      <w:pPr/>
      <w:r>
        <w:rPr/>
        <w:t xml:space="preserve">---</w:t>
      </w:r>
    </w:p>
    <w:p>
      <w:pPr>
        <w:pStyle w:val="Heading1"/>
      </w:pPr>
      <w:r>
        <w:rPr>
          <w:sz w:val="36"/>
          <w:szCs w:val="36"/>
        </w:rPr>
        <w:t xml:space="preserve">Rodiny s dětmi se svezly vánočním vlakem</w:t>
      </w:r>
    </w:p>
    <w:p>
      <w:pPr/>
      <w:r>
        <w:rPr>
          <w:b w:val="1"/>
          <w:bCs w:val="1"/>
        </w:rPr>
        <w:t xml:space="preserve">Mezi Karvinou a Petrovicemi jezdil v neděli speciální vánoční vlak. Jeho vagony i lokomotivy byly nazdobeny tisíci světýlky a výzdoba nechyběla ani ve vagonech. O jízdy byl mimořádný zájem, počet cestujících organizátory překvapil.</w:t>
      </w:r>
    </w:p>
    <w:p>
      <w:pPr/>
      <w:r>
        <w:rPr/>
        <w:t xml:space="preserve">Vánoční vlak začal svou jízdu v Karviné na starém nádraží ve tři hodiny odpoledne. Na nástupišti netrpělivě čekali rodiče i prarodiče s malými dětmi, kteří se chtěli svézt starým vláčkem do Petrovic a zase zpátky. Svůj příjezd světélky ozdobený vlak ohlašoval už z dálky hlasitým troubením.</w:t>
      </w:r>
    </w:p>
    <w:p>
      <w:pPr/>
      <w:r>
        <w:rPr>
          <w:b w:val="1"/>
          <w:bCs w:val="1"/>
        </w:rPr>
        <w:t xml:space="preserve"> Ladislav Antalec, zástupce Slezského železničního spolku:</w:t>
      </w:r>
      <w:r>
        <w:rPr/>
        <w:t xml:space="preserve"> “Celkem tam je kilometr a půl drátu, 25 tisíc světýlek.” </w:t>
      </w:r>
    </w:p>
    <w:p>
      <w:pPr/>
      <w:r>
        <w:rPr/>
        <w:t xml:space="preserve"> Zájemců o svezení vánočním vlakem byl víc než se čekalo, organizátoři museli část cestujících kvůli kapacitě vagonů s omluvou požádat o strpení a čekání na další jízdu. A i v Petrovicích na nádraží čekali další zájemci o svezení.</w:t>
      </w:r>
    </w:p>
    <w:p>
      <w:pPr/>
      <w:r>
        <w:rPr>
          <w:b w:val="1"/>
          <w:bCs w:val="1"/>
        </w:rPr>
        <w:t xml:space="preserve">anketa, cestující:</w:t>
      </w:r>
      <w:r>
        <w:rPr/>
        <w:t xml:space="preserve"> "Chyběly koledy a svařáček chyběl. Jinak super úžasné, ale čekali jsme delší frontu." "Nám se to líbí, je to pěkné pro děti."</w:t>
      </w:r>
    </w:p>
    <w:p>
      <w:pPr/>
      <w:r>
        <w:rPr>
          <w:b w:val="1"/>
          <w:bCs w:val="1"/>
        </w:rPr>
        <w:t xml:space="preserve">Ladislav Antalec, zástupce Slezského železničního spolku: “</w:t>
      </w:r>
      <w:r>
        <w:rPr/>
        <w:t xml:space="preserve">Ony by ty koledy hrály, v každém vagonu byl harmonikář, ale ti lidi ho úplně stiskli, on s těma gajdama nemohl gajdama, nezahrál. Je to fajn, že ty lidi přišli, těší nás to, mrzí nás to, že jsou takové zmatky, zkusíme to příště líp."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2026-09-04T02:18:17+02:00</dcterms:created>
  <dcterms:modified xsi:type="dcterms:W3CDTF">2026-09-04T02:18:17+02:00</dcterms:modified>
</cp:coreProperties>
</file>

<file path=docProps/custom.xml><?xml version="1.0" encoding="utf-8"?>
<Properties xmlns="http://schemas.openxmlformats.org/officeDocument/2006/custom-properties" xmlns:vt="http://schemas.openxmlformats.org/officeDocument/2006/docPropsVTypes"/>
</file>