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Nový rok lidé vyšli na vrch Kubánkov zapálit vatru</w:t>
      </w:r>
    </w:p>
    <w:p>
      <w:pPr/>
      <w:r>
        <w:rPr>
          <w:b w:val="1"/>
          <w:bCs w:val="1"/>
        </w:rPr>
        <w:t xml:space="preserve">Nejvyšší vrchol Palkovických hůrek se stal opět cílem turistů, kteří jej zdolali tradičně na Nový rok, aby tam společně zapálili vatru. Letošní ročník provázela vydatná chumelenice.</w:t>
      </w:r>
    </w:p>
    <w:p>
      <w:pPr/>
      <w:r>
        <w:rPr/>
        <w:t xml:space="preserve">Zatímco v nížinách pršelo, nahoře na Kubánkově na Nový rok vydatně sněžilo. Ani to ale neodradilo turisty a obyvatele blízkých obcí před tradičním společným výšlapem. </w:t>
      </w:r>
    </w:p>
    <w:p>
      <w:pPr/>
      <w:r>
        <w:rPr>
          <w:b w:val="1"/>
          <w:bCs w:val="1"/>
        </w:rPr>
        <w:t xml:space="preserve">Stanislav Harabiš, zakladatel obnovené tradice:</w:t>
      </w:r>
      <w:r>
        <w:rPr/>
        <w:t xml:space="preserve"> “Lidé se tady scházeli od nepaměti. Ze začátku ti domkaři, ti majitelé a později se přidali turisté z Fryčovic, po 10 letech turisté z Hukvald a Palkovice v roce 2000.”</w:t>
      </w:r>
    </w:p>
    <w:p>
      <w:pPr/>
      <w:r>
        <w:rPr>
          <w:b w:val="1"/>
          <w:bCs w:val="1"/>
        </w:rPr>
        <w:t xml:space="preserve">Matyáš Carbol, účastník akce:</w:t>
      </w:r>
      <w:r>
        <w:rPr/>
        <w:t xml:space="preserve"> “My jsme tady přišli se podívat na zapálení velkého ohně.” </w:t>
      </w:r>
    </w:p>
    <w:p>
      <w:pPr/>
      <w:r>
        <w:rPr>
          <w:b w:val="1"/>
          <w:bCs w:val="1"/>
        </w:rPr>
        <w:t xml:space="preserve">Stanislav Ulčák, účastník akce:</w:t>
      </w:r>
      <w:r>
        <w:rPr/>
        <w:t xml:space="preserve"> “Je to tradice, přišli jsme z Kozlovic. Chodím tady už možná 20 let, možná déle. Dříve tady bývalo hodně kovbojů. Já jsme tady začal chodit kvůli těm kovbojům, protože jsme sám měl koně a chodím tady, i když už koně nemám. je dobře že dneska sněžilo, aspoň není tolik bláta a patří to k tomu vánočnímu času.”</w:t>
      </w:r>
    </w:p>
    <w:p>
      <w:pPr/>
      <w:r>
        <w:rPr/>
        <w:t xml:space="preserve">Novoroční výšlap na Kubánkov slouží také dobré věci. </w:t>
      </w:r>
    </w:p>
    <w:p>
      <w:pPr/>
      <w:r>
        <w:rPr>
          <w:b w:val="1"/>
          <w:bCs w:val="1"/>
        </w:rPr>
        <w:t xml:space="preserve">Tatána Axmannová, KČT Hukvaldy:</w:t>
      </w:r>
      <w:r>
        <w:rPr/>
        <w:t xml:space="preserve"> “My tady prodáváme novoroční čtyřlístek. Jsou to vlastně 4 dobré skutky. Organizuje to Klub českých turistů a my to tady prodáváme za KČT Hukvaldy.” </w:t>
      </w:r>
    </w:p>
    <w:p>
      <w:pPr/>
      <w:r>
        <w:rPr/>
        <w:t xml:space="preserve">Výtěžek sbírky slouží ke značení turistických tras a bezbariérové úpravy horských chat. </w:t>
      </w:r>
    </w:p>
    <w:p>
      <w:pPr/>
      <w:r>
        <w:rPr/>
        <w:t xml:space="preserve">---</w:t>
      </w:r>
    </w:p>
    <w:p>
      <w:pPr>
        <w:pStyle w:val="Heading1"/>
      </w:pPr>
      <w:r>
        <w:rPr>
          <w:sz w:val="36"/>
          <w:szCs w:val="36"/>
        </w:rPr>
        <w:t xml:space="preserve">Jen dva dny bude ve Frýdku-Místku k vidění výstava 300 betlémů</w:t>
      </w:r>
    </w:p>
    <w:p>
      <w:pPr/>
      <w:r>
        <w:rPr>
          <w:b w:val="1"/>
          <w:bCs w:val="1"/>
        </w:rPr>
        <w:t xml:space="preserve">Více než 300 betlémů na jednom místě nabídla unikátní výstava, která se už podvacáté konala pouze ve dvou dnech, a to 26. a 27. prosince v budově základní školy v ulici Československé armády ve Frýdku-Místku.</w:t>
      </w:r>
    </w:p>
    <w:p>
      <w:pPr/>
      <w:r>
        <w:rPr>
          <w:b w:val="1"/>
          <w:bCs w:val="1"/>
        </w:rPr>
        <w:t xml:space="preserve">Josef Kleinwächter, autor výstavy: </w:t>
      </w:r>
      <w:r>
        <w:rPr/>
        <w:t xml:space="preserve">“Výstava je letos 20. ročníkem, což už samo o sobě něco znamená. Výstavu děláme svépomocně bez dotaci, z vlastních prostředků.”</w:t>
      </w:r>
    </w:p>
    <w:p>
      <w:pPr/>
      <w:r>
        <w:rPr/>
        <w:t xml:space="preserve">Na výstavě jsou betlémy miniaturní i velké, vyrobené z nejrůznějších materiálů a pocházejí z mnoha zemí celého světa. </w:t>
      </w:r>
    </w:p>
    <w:p>
      <w:pPr/>
      <w:r>
        <w:rPr>
          <w:b w:val="1"/>
          <w:bCs w:val="1"/>
        </w:rPr>
        <w:t xml:space="preserve">Jiří Bílecký, vystavující:</w:t>
      </w:r>
      <w:r>
        <w:rPr/>
        <w:t xml:space="preserve"> “Práce na betlémech obnáší spoustu práce, jak té těžké fyzické - vynést všechny exponáty z depozitu, přenést je tady do školy do jídelny, uklidit všechny stoly, nachystat pozadí, nachystat podstavce a začít stavět, stavět, stavět. V řádu hodin to jsou zhruba 3 dny. A pak skončí výstava po dvou dnech a zase tři dny to uklízíme, balíme, schováváme a odnášíme.”</w:t>
      </w:r>
    </w:p>
    <w:p>
      <w:pPr/>
      <w:r>
        <w:rPr>
          <w:b w:val="1"/>
          <w:bCs w:val="1"/>
        </w:rPr>
        <w:t xml:space="preserve">Josef Kleinwächter, autor výstavy:</w:t>
      </w:r>
      <w:r>
        <w:rPr/>
        <w:t xml:space="preserve"> “Výstava bude k vidění 26. prosince od 13. do 18. hodiny a 27. prosince od 10. do 18. hodiny.  V posledních letech je už tato výstava, já to řeknu lidově, tak profláknutá, že nám tady během těch 14 hodin trvání výstavy projde 12 tisíc lidí.” </w:t>
      </w:r>
    </w:p>
    <w:p>
      <w:pPr/>
      <w:r>
        <w:rPr/>
        <w:t xml:space="preserve">Součástí výstavy betlémů je vždy také program, který dotváří vánoční atmosféru. </w:t>
      </w:r>
    </w:p>
    <w:p>
      <w:pPr/>
      <w:r>
        <w:rPr>
          <w:b w:val="1"/>
          <w:bCs w:val="1"/>
        </w:rPr>
        <w:t xml:space="preserve">Josef Kleinwächter, autor výstavy: </w:t>
      </w:r>
      <w:r>
        <w:rPr/>
        <w:t xml:space="preserve">“Máme doprovodný program, je tady živá vánoční hudba pod vedením paní doktorky Terezy Baronové."</w:t>
      </w:r>
    </w:p>
    <w:p>
      <w:pPr/>
      <w:r>
        <w:rPr/>
        <w:t xml:space="preserve">---</w:t>
      </w:r>
    </w:p>
    <w:p>
      <w:pPr>
        <w:pStyle w:val="Heading1"/>
      </w:pPr>
      <w:r>
        <w:rPr>
          <w:sz w:val="36"/>
          <w:szCs w:val="36"/>
        </w:rPr>
        <w:t xml:space="preserve">Cestovatelé budou vyprávět na cyklofestivalu</w:t>
      </w:r>
    </w:p>
    <w:p>
      <w:pPr/>
      <w:r>
        <w:rPr>
          <w:b w:val="1"/>
          <w:bCs w:val="1"/>
        </w:rPr>
        <w:t xml:space="preserve">Nejen cyklisté, ale všichni lidé, kteří mají rádi cestování a dobrodružné výpravy, mohou navštívit festival Cyklocestování, který se bude konat ve Frýdku-Místku.</w:t>
      </w:r>
    </w:p>
    <w:p>
      <w:pPr/>
      <w:r>
        <w:rPr/>
        <w:t xml:space="preserve">Dvoudenní maraton cestovatelských přednášek z výprav po celém světě se bude konat o víkendu 12. a 13. ledna ve frýdecko-místeckém kině Vlast. </w:t>
      </w:r>
    </w:p>
    <w:p>
      <w:pPr/>
      <w:r>
        <w:rPr>
          <w:b w:val="1"/>
          <w:bCs w:val="1"/>
        </w:rPr>
        <w:t xml:space="preserve">Martin Stiller, organizátor festivalu:</w:t>
      </w:r>
      <w:r>
        <w:rPr/>
        <w:t xml:space="preserve"> “ je určitě pro širokou veřejnost a to pro ryzí cyklocestovatele, dobrodruhy, ale i pro lidi, kteří na kole nikdy neseděli a na kole nikdy nejezdili. A to je právě ta inspirace. Je plno lidí, kteří rádi cestují prstem po mapě a rádi jdou na tyhle dokumentární pořady, takže sál je mnohdy plný jak se říká nabušených dobrodruhů, ale zároveň i seniorů, kteří už si to ze zdravotních, finančních nebo prostě jiných důvodů nemohou dovolit. A ten program je opravdu tak pestrý, že každý si přijde na to svoje.”</w:t>
      </w:r>
    </w:p>
    <w:p>
      <w:pPr/>
      <w:r>
        <w:rPr/>
        <w:t xml:space="preserve">Návštěvníci festivalu by si měli vyhradit dostatek času, protože program je opravdu pestrý. </w:t>
      </w:r>
    </w:p>
    <w:p>
      <w:pPr/>
      <w:r>
        <w:rPr>
          <w:b w:val="1"/>
          <w:bCs w:val="1"/>
        </w:rPr>
        <w:t xml:space="preserve">Martin Stiller, organizátor festivalu:</w:t>
      </w:r>
      <w:r>
        <w:rPr/>
        <w:t xml:space="preserve"> “Ten festival je vlastně plný přednášek, promítání fotek. Opravdu tisíce obrázků z celého světa. Povídání o zkušenostech, o tom, co ti cestovatelé zažili, jaké to tam prostě bylo. A součástí toho festivalu jsou i workshopy, kde se zase dozvíte různé zajímavosti, technické věci, jak si koupit letenky, jak přepravovat kolo letadlem po světě a podobně, takže to je opravdu inspirace ze všech různých úhlu pohledu. Já mám dvě promítání, a to hlavně o horské cyklostezce, kde jsme jeli s dvěma rodinami s malými dětmi skrz čtyři alpské státy. A pak se účastním obvykle nějakých těch workshopů. Ale asi nejdůležitějším programem, co je potřeba zmínit, to je hlavní host - švýcarský dobrodruh David Brandenbergert, který putoval téměř pět let na ležaté tříkolce, opravdu tříkolka, na které se leží a za sebou táhl přívěs se solárními panely a vlastně byl poháněn dvěma elektromotory. Takže to byla taková ojedinělá opravdu velká cesta a takovou raritou je, že ta tříkolka je české výroby z Uherského Brodu. Ten dobrodruh se zastavil i tady u nás, projel Frýdkem-Místkem, projel si i Prašivou, takže má k tomuto místu vztah.”</w:t>
      </w:r>
    </w:p>
    <w:p>
      <w:pPr/>
      <w:r>
        <w:rPr/>
        <w:t xml:space="preserve">Více informací o festivalu včetně časového harmonogramu nabízí jeho webové stránky. </w:t>
      </w:r>
    </w:p>
    <w:p>
      <w:pPr/>
      <w:r>
        <w:rPr/>
        <w:t xml:space="preserve">---</w:t>
      </w:r>
    </w:p>
    <w:p>
      <w:pPr>
        <w:pStyle w:val="Heading1"/>
      </w:pPr>
      <w:r>
        <w:rPr>
          <w:sz w:val="36"/>
          <w:szCs w:val="36"/>
        </w:rPr>
        <w:t xml:space="preserve">Kalendář jako policejní rádce pro seniory</w:t>
      </w:r>
    </w:p>
    <w:p>
      <w:pPr/>
      <w:r>
        <w:rPr>
          <w:b w:val="1"/>
          <w:bCs w:val="1"/>
        </w:rPr>
        <w:t xml:space="preserve">Především pro seniory z Moravskoslezského kraje připravila policie kalendář, který obsahuje rady k bezpečnému chování v různých situacích. Užitečného rádce v podobě stolního kalendáře vydalo krajské policejní ředitelství.</w:t>
      </w:r>
    </w:p>
    <w:p>
      <w:pPr/>
      <w:r>
        <w:rPr>
          <w:b w:val="1"/>
          <w:bCs w:val="1"/>
        </w:rPr>
        <w:t xml:space="preserve">Lucie Galiová, komisařka oddělení prevence Policie ČR MSK:</w:t>
      </w:r>
      <w:r>
        <w:rPr/>
        <w:t xml:space="preserve"> “My se aktuálně nacházíme v Kunčicích pod Ondřejníkem, kde předáváme tyto kalendáře klubu Železničářů. Součástí těchto kalendářů jsou rady, jak se nestát obětí kyberkriminality, která je v současné době hodně sofistikovaná. Vedle kyberkriminality zde nalezneme i rady, co se týkají domácího násilí a omamných psychotropních látek.”</w:t>
      </w:r>
    </w:p>
    <w:p>
      <w:pPr/>
      <w:r>
        <w:rPr>
          <w:b w:val="1"/>
          <w:bCs w:val="1"/>
        </w:rPr>
        <w:t xml:space="preserve">Danuše Polášková, předsedkyně Klubu seniorů Frýdlant nad Ostravicí: </w:t>
      </w:r>
      <w:r>
        <w:rPr/>
        <w:t xml:space="preserve">“Za ty kalendáře, které jsme dostali od policie, strašně děkujeme a určitě to je přínosem, protože tam jsou takové ty návody různé. Když jsme měli na jaře besedu, to nám strašně pomohlo, protože opravdu se několikrát stalo, že jsme ty šmejdy odpálkovali.” </w:t>
      </w:r>
    </w:p>
    <w:p>
      <w:pPr/>
      <w:r>
        <w:rPr>
          <w:b w:val="1"/>
          <w:bCs w:val="1"/>
        </w:rPr>
        <w:t xml:space="preserve">Lucie Galiová, komisařka oddělení prevence Policie ČR MSK:</w:t>
      </w:r>
      <w:r>
        <w:rPr/>
        <w:t xml:space="preserve"> “Tyto kalendáře byly financovány z projektu ministerstva vnitra z programu prevence kriminality. Součástí kalendáře je také, QR kód, který po načtení odkazuje na kanál YouTube, kde nalezneme další edukační videa, která tuto tématiku probírají do hloubky.”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2026-07-09T14:38:50+02:00</dcterms:created>
  <dcterms:modified xsi:type="dcterms:W3CDTF">2026-07-09T14:38:50+02:00</dcterms:modified>
</cp:coreProperties>
</file>

<file path=docProps/custom.xml><?xml version="1.0" encoding="utf-8"?>
<Properties xmlns="http://schemas.openxmlformats.org/officeDocument/2006/custom-properties" xmlns:vt="http://schemas.openxmlformats.org/officeDocument/2006/docPropsVTypes"/>
</file>