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Pracovní čety dočišťují ulice od sněhu a ledu</w:t>
      </w:r>
    </w:p>
    <w:p>
      <w:pPr/>
      <w:r>
        <w:rPr>
          <w:b w:val="1"/>
          <w:bCs w:val="1"/>
        </w:rPr>
        <w:t xml:space="preserve">Koordinace úklidu sněhu při vývozu odpadů. Ale také například čety v ulicích, které dočišťují frekventovaná a důležitá místa s vysokým pohybem lidí. Novinky, které zavedlo město Frýdek-Místek v zimní údržbě už v loňském roce. A aktuální zima potvrzuje, že systém spolupráce se osvědčuje.</w:t>
      </w:r>
    </w:p>
    <w:p>
      <w:pPr/>
      <w:r>
        <w:rPr/>
        <w:t xml:space="preserve">Počasí posledních dní je opět jako na houpačce. Nejprve byly  plusové teploty, které pomalu padaly pod nulu. Následně přišlo intenzivnější  sněžení a prudce se ochladilo. V některých místech na Frýdecko-Místecku hlásili  lidé skoro mínus dvacet stupňů celsia. To výrazně zkomplikovalo provoz na  silnicích a všeobecně pohyb v ulicích. Vydatné sněžení běžně komplikuje například  i vývoz odpadů. Ve Frýdku-Místku se proto snaží těmto problémům v době nepřízně  počasí předcházet.</w:t>
      </w:r>
    </w:p>
    <w:p>
      <w:pPr/>
      <w:r>
        <w:rPr>
          <w:b w:val="1"/>
          <w:bCs w:val="1"/>
        </w:rPr>
        <w:t xml:space="preserve">Petr Korč (NMFM), primátor Frýdku-Místku:</w:t>
      </w:r>
      <w:r>
        <w:rPr/>
        <w:t xml:space="preserve"> "Po zkušenostech v loňském roce, kdy se sešel velký příval  sněhu a zároveň vánoční svátky, kdy docházelo k situacím, že ne všechna  místa byla přístupná. Byl problém se svozem odpadu. Tak jsme nastavili pravidelné  schůzky, kdy se potkávají městské společnosti. Zejména Technické služby a  Frýdecká skládka. A optimalizujeme ten systém úklidu sněhu a zároveň svozu  odpadu. Tak, aby nedocházelo k žádným prodlevám. A myslím si, že v tomto  roce, zejména teď, po tom sněžení, které bylo, se ukázalo, že to funguje."</w:t>
      </w:r>
    </w:p>
    <w:p>
      <w:pPr/>
      <w:r>
        <w:rPr>
          <w:b w:val="1"/>
          <w:bCs w:val="1"/>
        </w:rPr>
        <w:t xml:space="preserve">Vladimír Macura, předseda představenstva TS F-M:</w:t>
      </w:r>
      <w:r>
        <w:rPr/>
        <w:t xml:space="preserve"> "Naštěstí nám už nesněží, ale ty teploty nejsou příznivé. Sůl  přestává působit při teplotách menších než mínus sedm stupňů celsia. Takže  pokud někde jsou nějaké zbytky sněhu, tak je třeba je dočistit ručně nebo  případně nějakým mechanismem. Takže v tuto chvíli máme stále ještě v ulicích  nějaké pracovní čety s lopatami, které se snaží vyčistit ta místa, která  je třeba. Přechody, autobusové zastávky a podobně."</w:t>
      </w:r>
    </w:p>
    <w:p>
      <w:pPr/>
      <w:r>
        <w:rPr>
          <w:b w:val="1"/>
          <w:bCs w:val="1"/>
        </w:rPr>
        <w:t xml:space="preserve">Petr Korč (NMFM), primátor Frýdku-Místku:</w:t>
      </w:r>
      <w:r>
        <w:rPr/>
        <w:t xml:space="preserve"> "Udělali jsme několik změn. Jsou dočišťovací čety, které  pomáhají u kontejnerů. A zároveň jsou chlapi z technických služeb, kteří  pravdu s lopatami řeší zastávky, zálivy, přístupy ke zdravotnickým  zařízením a tak dále. Tak, aby ten sníh na těch místech, kde je opravdu  největší pohyb, také seniorů i lidí, kteří jsou imobilní a tak dále, aby byl  ten sníh co nejrychleji pryč. A musím říct, že ta spolupráce funguje a budeme v ní  dále pokračovat. Protože cílem je, aby nám ty městské společnosti fungovaly  dobře. A aby občané viděli výsledky jejich práce."</w:t>
      </w:r>
    </w:p>
    <w:p>
      <w:pPr/>
      <w:r>
        <w:rPr/>
        <w:t xml:space="preserve">Meteorologové předpovídají na následující dny ve  Frýdku-Místku opět mírnější počasí. Denní teploty se mají držet mezi nulou až mínus  pěti stupni a od příštího týdne mají opět stoupat lehce nad nulu.</w:t>
      </w:r>
      <w:br/>
    </w:p>
    <w:p>
      <w:pPr/>
      <w:r>
        <w:rPr/>
        <w:t xml:space="preserve">---</w:t>
      </w:r>
    </w:p>
    <w:p>
      <w:pPr>
        <w:pStyle w:val="Heading1"/>
      </w:pPr>
      <w:r>
        <w:rPr>
          <w:sz w:val="36"/>
          <w:szCs w:val="36"/>
        </w:rPr>
        <w:t xml:space="preserve">Daruj F-M vybírá na úpravy a vybavení Lidového domu</w:t>
      </w:r>
    </w:p>
    <w:p>
      <w:pPr/>
      <w:r>
        <w:rPr>
          <w:b w:val="1"/>
          <w:bCs w:val="1"/>
        </w:rPr>
        <w:t xml:space="preserve">Frýdek-Místek rozšířil veřejnou sbírku Daruj F-M o další účel. Tentokrát mohou občané přispět na úpravy a vybavení Lidového domu v Místku. Vybírá se na vzduchotechniku a nový nábytek. Sbírka potrvá do konce roku 2024. Současně v programu běží ještě další dvě předchozí sbírky.</w:t>
      </w:r>
    </w:p>
    <w:p>
      <w:pPr/>
      <w:r>
        <w:rPr/>
        <w:t xml:space="preserve">Oblíbený sbírkový program Daruj F-M se rozšířil o další sbírku  na dobrou věc. </w:t>
      </w:r>
    </w:p>
    <w:p>
      <w:pPr/>
      <w:r>
        <w:rPr>
          <w:b w:val="1"/>
          <w:bCs w:val="1"/>
        </w:rPr>
        <w:t xml:space="preserve">Jakub Míček (ANO), náměstek primátora Frýdku-Místku:</w:t>
      </w:r>
      <w:r>
        <w:rPr/>
        <w:t xml:space="preserve"> "Katolický lidový dům ve Frýdku-Místku předložil v rámci  programu žádost o zařazení záměru pořízení vzduchotechniky do klubu Nezbeda a  vybavení. Stolů a židlí do kluboven pro děti, skautů a seniorů."</w:t>
      </w:r>
    </w:p>
    <w:p>
      <w:pPr/>
      <w:r>
        <w:rPr>
          <w:b w:val="1"/>
          <w:bCs w:val="1"/>
        </w:rPr>
        <w:t xml:space="preserve">Jana Kohutová, spolek Katolický lidový  dům Frýdek-Místek:</w:t>
      </w:r>
      <w:r>
        <w:rPr/>
        <w:t xml:space="preserve"> "Prioritou pro nás je nakoupení nebo vybavení klubu Nezbeda, vzduchotechniky.  Protože je to nejvíc aktuální. Avšak, těžko říct, kolik se vybere peněz. A  pokud by se vybralo méně peněz, tak bychom zvolili nové vybavení stolů a židlí.  Protože to už je opravdu velmi staršího data."</w:t>
      </w:r>
    </w:p>
    <w:p>
      <w:pPr/>
      <w:r>
        <w:rPr/>
        <w:t xml:space="preserve">Ideální by samozřejmě bylo, kdyby se vybral dostatek peněz  na to, ať se opraví vzduchotechnika a zároveň pořídí nový nábytek.</w:t>
      </w:r>
      <w:br/>
    </w:p>
    <w:p>
      <w:pPr/>
      <w:r>
        <w:rPr>
          <w:b w:val="1"/>
          <w:bCs w:val="1"/>
        </w:rPr>
        <w:t xml:space="preserve">Jana Kohutová, spolek Katolický lidový  dům Frýdek-Místek:</w:t>
      </w:r>
      <w:r>
        <w:rPr/>
        <w:t xml:space="preserve"> "Vzduchotechnika je potřebná proto, že je to v přízemních  prostorech a pokud je vlhko a netopí se ještě, tak tam je trošku problém s cirkulací  vzduchu. A jak říkám, vybavení nábytku, to už si říká řadu let o výměnu."</w:t>
      </w:r>
    </w:p>
    <w:p>
      <w:pPr/>
      <w:r>
        <w:rPr>
          <w:b w:val="1"/>
          <w:bCs w:val="1"/>
        </w:rPr>
        <w:t xml:space="preserve">Jakub Míček (ANO), náměstek primátora Frýdku-Místku:</w:t>
      </w:r>
      <w:r>
        <w:rPr/>
        <w:t xml:space="preserve"> "Nízkoprahový klub Nezbeda je službou pro všechny děti od  šesti do dvaceti let. V klubu se snaží být dětem partnery, kteří se jim  snaží pomáhat zvládnout různé životní etapy a také aktuální situaci nebo  problémy. Situace v rodině a podobně. Širokou nabídkou aktivit a programů,  děti podporují v aktivním trávení volného času. Jeho provoz je celoroční,  takže nabízí skvělé využití pro děti i o prázdninách. Tento klub zde sídlí už skoro  30 let, děti ho mají rády, rodiče jsou spokojeny s nabídkou a služba je  bezplatná."</w:t>
      </w:r>
    </w:p>
    <w:p>
      <w:pPr/>
      <w:r>
        <w:rPr>
          <w:b w:val="1"/>
          <w:bCs w:val="1"/>
        </w:rPr>
        <w:t xml:space="preserve">Jana Kohutová, spolek Katolický lidový  dům Frýdek-Místek:</w:t>
      </w:r>
      <w:r>
        <w:rPr/>
        <w:t xml:space="preserve"> "U nás se také schází ještě různá společenství. Hrají se zde  také divadla, scházejí si u nás i dámy, které trpí rakovinou, turistický oddíl  se tady schází a v neposlední řadě děláme i akce pro všechny možné lidi ve  městě i okolí. Nejzajímavější akcí u nás je akce pro zdravotně postižené, kde  oni tady také sedí a baví se spolu. Takže je to nutné vyměnit."</w:t>
      </w:r>
    </w:p>
    <w:p>
      <w:pPr/>
      <w:r>
        <w:rPr>
          <w:b w:val="1"/>
          <w:bCs w:val="1"/>
        </w:rPr>
        <w:t xml:space="preserve">Jakub Míček (ANO), náměstek primátora Frýdku-Místku:</w:t>
      </w:r>
      <w:r>
        <w:rPr/>
        <w:t xml:space="preserve"> "Program Daruj F-M je tradiční program, který funguje tak, že  žadatel si požádá o podporu města, která je maximálně 200 tisíc korun. S tím,  že město nedá tu částku rovnou žadateli. Ale částku, která se vybere ve veřejné  sbírce, poté zdvojnásobí. Takže v současné době u Lidového domu, který  vybírá až 400 tisíc korun, město přislíbilo částku 200 tisíc, ale za podmínky,  že 200 tisíc se vybere od dárců z veřejnosti."</w:t>
      </w:r>
    </w:p>
    <w:p>
      <w:pPr/>
      <w:r>
        <w:rPr>
          <w:b w:val="1"/>
          <w:bCs w:val="1"/>
        </w:rPr>
        <w:t xml:space="preserve">Jana Kohutová, spolek Katolický lidový  dům Frýdek-Místek:</w:t>
      </w:r>
      <w:r>
        <w:rPr/>
        <w:t xml:space="preserve"> "Moc všem, kteří přispějí do této sbírky, děkujeme. A moc si  toho vážíme."</w:t>
      </w:r>
    </w:p>
    <w:p>
      <w:pPr/>
      <w:r>
        <w:rPr/>
        <w:t xml:space="preserve">Od roku 2022 je v programu Daruj F-M otevřena také  sbírka Pomoc Ukrajině. A od loňského září běží sbírka na výstavbu Flow trailu  Palkovické hůrky, kde se buduje dráha pro terénní cyklisty všech věkových  kategorií.</w:t>
      </w:r>
      <w:br/>
    </w:p>
    <w:p>
      <w:pPr/>
      <w:r>
        <w:rPr>
          <w:b w:val="1"/>
          <w:bCs w:val="1"/>
        </w:rPr>
        <w:t xml:space="preserve">Jakub Larysz, autor projektu Flow Trails  Palkovice:</w:t>
      </w:r>
      <w:r>
        <w:rPr/>
        <w:t xml:space="preserve"> "Založili jsme spolek Flow Trails Palkovice. Domluvili jsme  se s obcí na tom, abychom mohli využívat obecní les pro vybudování Flow trailu.  A chceme touto aktivitou zapojit tu mládež Palkovickou a mládež i z okolí,  aby se mohla realizovat na tvorbě toho trailu jako takového. A potom  samozřejmě, aby měli nějaké propojení sportu a přírody. A to samé platí pro všechny  z okolí Frýdku-Místku, kteří mají zájem o horská kola."</w:t>
      </w:r>
    </w:p>
    <w:p>
      <w:pPr/>
      <w:r>
        <w:rPr/>
        <w:t xml:space="preserve">Sbírka na Flow trail poběží do konce března a sbírka na Katolický  lidový dům je naplánována až do konce letošního roku.</w:t>
      </w:r>
      <w:br/>
    </w:p>
    <w:p>
      <w:pPr/>
      <w:r>
        <w:rPr/>
        <w:t xml:space="preserve">---</w:t>
      </w:r>
    </w:p>
    <w:p>
      <w:pPr>
        <w:pStyle w:val="Heading1"/>
      </w:pPr>
      <w:r>
        <w:rPr>
          <w:sz w:val="36"/>
          <w:szCs w:val="36"/>
        </w:rPr>
        <w:t xml:space="preserve">DISTEP navýšil cenu tepla o 13,5 %, nejméně v okolí</w:t>
      </w:r>
    </w:p>
    <w:p>
      <w:pPr/>
      <w:r>
        <w:rPr>
          <w:b w:val="1"/>
          <w:bCs w:val="1"/>
        </w:rPr>
        <w:t xml:space="preserve">Dodavatel tepla ve Frýdku-Místku, společnost DISTEP, vstoupila do nového roku s nejnižším zdražením cen v širokém okolí. Společnosti se dlouhodobě daří držet trend nízkého navyšování cen. Navíc se opět potvrzuje, že je také stále nejvýhodnějším zdrojem tepla ve městě.</w:t>
      </w:r>
    </w:p>
    <w:p>
      <w:pPr/>
      <w:r>
        <w:rPr/>
        <w:t xml:space="preserve">Rok 2023 byl finančně velmi těžkým obdobím pro domácnosti i  firmy. Enormní ceny energií, vysoká inflace a další ekonomické ukazatele  rapidně zvyšovaly ceny doslova úplně všeho, co lidé běžně využívají. Netrpělivě  se proto očekávalo, s jakými dalšími navýšeními nebo úpravami cen se vstoupí  do roku 2024. Městská společnost DISTEP, která je výhradním dodavatelem tepla  ve Frýdku-Místku, ale dokázala udržet navyšování cen na únosné výši.</w:t>
      </w: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"Poslední dva roky, jenom rok 2023, byl velice složitý v rámci  teplárenství a energetických soustav jako takových. S tím, že i přes  obtíže, které na tom trhu jsou, se nám podařilo navýšit ceny tepla pouze o 13,5  procenta pro další období."</w:t>
      </w:r>
    </w:p>
    <w:p>
      <w:pPr/>
      <w:r>
        <w:rPr/>
        <w:t xml:space="preserve">DISTEPu se už několikátým rokem daří cenu tepla razantně  nezvyšovat.</w:t>
      </w:r>
      <w:b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"13,5 procenta je v tuto chvíli, troufám si říct, opět  jedno z nejnižších navýšení široko daleko, v regionu především. A to  především s ohledem na to, že náš hlavní dodavatel Veolia Energie vyrábí  teplo především z obnovitelných zdrojů. To znamená, že ze štěpky. Tím pádem  se nás tolik nedotklo navýšení cen emisních povolenek a uhlí jako takového."</w:t>
      </w:r>
    </w:p>
    <w:p>
      <w:pPr/>
      <w:r>
        <w:rPr/>
        <w:t xml:space="preserve">Dále také platí, že DISTEP je aktuálně stále nejvýhodnějším  dodavatelem tepla ve městě.</w:t>
      </w:r>
      <w:b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"V tuto chvíli je centrální vytápění, které je  převažující v rámci města Frýdku-Místku, nejefektivnějším způsobem vytápění  pro občany. Pakliže ho porovnáme například s vlastními plynovými  kotelnami, případně s tepelnými čerpadly, tak stále jsme zhruba o 40 procent  levnější než tyto zdroje."</w:t>
      </w:r>
    </w:p>
    <w:p>
      <w:pPr/>
      <w:r>
        <w:rPr/>
        <w:t xml:space="preserve">DISTEP stále hledá cesty, jak cenu tepla udržet na únosné  výši. Pomoci tomu má například i aktuální přeměna bývalého hotelu Centrum na  byty a také místo, kde bude centralizováno zázemí společnosti, která je aktuálně  rozeseta na několika místech ve městě.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2026-03-20T18:40:35+01:00</dcterms:created>
  <dcterms:modified xsi:type="dcterms:W3CDTF">2026-03-20T18:40:35+01:00</dcterms:modified>
</cp:coreProperties>
</file>

<file path=docProps/custom.xml><?xml version="1.0" encoding="utf-8"?>
<Properties xmlns="http://schemas.openxmlformats.org/officeDocument/2006/custom-properties" xmlns:vt="http://schemas.openxmlformats.org/officeDocument/2006/docPropsVTypes"/>
</file>