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chystá řadu investičních akcí</w:t>
      </w:r>
    </w:p>
    <w:p>
      <w:pPr/>
      <w:r>
        <w:rPr>
          <w:b w:val="1"/>
          <w:bCs w:val="1"/>
        </w:rPr>
        <w:t xml:space="preserve">Městský obvod Ostrava-Poruba má letos v plánu hned několik investičních akcí. Tou největší bude revitalizace veřejného prostranství u Floridy. Jde o místo, kde se dlouho nic nedělo.</w:t>
      </w:r>
    </w:p>
    <w:p>
      <w:pPr/>
      <w:r>
        <w:rPr/>
        <w:t xml:space="preserve">Prostranství u Floridy v Ostravě-Porubě projde celkovou proměnou. Revitalizací by tady měl vzniknout nový, moderní, multifunkční prostor, kde si každý najde to své.</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“Hlavním prvkem revitalizovaného prostoru bude v podstatě pochozí plocha, která vymezí hlavní travnatou plochu, která bude určena jak k akcím, tak  k běžnému užívání občany, dětmi, rodinami a tak dále. Prostor bude doplněn kromě jiného o 3 vodní prvky včetně jednoho mlhoviště. Stávající objekt restaurace Florida, který už dávno není dostačující, nebo dávno je za zenitem, bude nahrazen novým bistrem.”</w:t>
      </w:r>
    </w:p>
    <w:p>
      <w:pPr/>
      <w:r>
        <w:rPr/>
        <w:t xml:space="preserve">Řešeno bude formou kontejnerů stejně jako zmrzlinový stánek a prostor získá i moderní veřejné toalety., po kterých Porubané volají už delší dobu.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“Revitalizace by měla začít v létě letošního roku a předpokládáme, že bude trvat dvě stavební sezony s přestávkou během zimního období.”</w:t>
      </w:r>
    </w:p>
    <w:p>
      <w:pPr/>
      <w:r>
        <w:rPr/>
        <w:t xml:space="preserve">Poruba má letos v plánu dokončit i revitalizaci náměstí Vítězslava Nováka, kde loni prošel proměnou park a okolní komunikace. Letos se chce zaměřit na přilehlé okolí.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“To je vlastně komunikace, krček vedoucí k Věžičkám a přilehlá plocha, na které by mělo vzniknout nové parkoviště. Druhou akcí, která dokončí proměnu prostoru kolem DK Poklad, je revitalizace druhého parku.”</w:t>
      </w:r>
    </w:p>
    <w:p>
      <w:pPr/>
      <w:r>
        <w:rPr/>
        <w:t xml:space="preserve">Ten bude určen k aktivnímu odpočinku a s pracemi se začne ihned poté, co skončí stavba druhého parkovacího domu.</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“Projektově bychom chtěli dokončit první etapy týkající se zámeckého parku a zároveň tam provést jakousi přípravu území spočívající v zahloubení a rekonstrukci horkovodu a náhonu, který vede k rybníku.”</w:t>
      </w:r>
    </w:p>
    <w:p>
      <w:pPr/>
      <w:r>
        <w:rPr/>
        <w:t xml:space="preserve">Projektově se začne připravovat i revitalizaci vnitrobloku mezi ulicemi Marty Krásové a Pavlouskova a hlavního traktu za Hlavní třídou mezi ulicí Jindřicha Plachty.  Investovat se bude i do oprav škol a školek. To vše díky rekordnímu rozpočtu ve výši přes 700 milionů korun.</w:t>
      </w:r>
    </w:p>
    <w:p>
      <w:pPr/>
      <w:r>
        <w:rPr>
          <w:b w:val="1"/>
          <w:bCs w:val="1"/>
        </w:rPr>
        <w:t xml:space="preserve">Lucie Baránková Vilamová (ANO), starostka Ostravy-Poruby: </w:t>
      </w:r>
      <w:r>
        <w:rPr/>
        <w:t xml:space="preserve">“Je sestaven jako vyrovnaný, Je skutečně rekordní, díky posílení rozpočtů městských obvodů. Každopádně je sestaven tak, aby byl proinvestiční, aby se ty peníze jenom neprojídaly. Snažili jsme se hledat i úspory v běžných výdajích. Kdybychom měli nějakou knihu přání a mohli si napsat takový rozpočet, který by opravdu pokryl ty základní potřeby, tak určitě by se blížil někde jedné miliardě korun, abychom byli schopni opravdu udělat všechno to, co bychom rádi udělali.”</w:t>
      </w:r>
    </w:p>
    <w:p>
      <w:pPr/>
      <w:r>
        <w:rPr/>
        <w:t xml:space="preserve">Více peněz z rozpočtu poputuje i na opravy cest a chodníků a také na údržbu zeleně.</w:t>
      </w:r>
    </w:p>
    <w:p>
      <w:pPr/>
      <w:r>
        <w:rPr/>
        <w:t xml:space="preserve">---</w:t>
      </w:r>
    </w:p>
    <w:p>
      <w:pPr>
        <w:pStyle w:val="Heading1"/>
      </w:pPr>
      <w:r>
        <w:rPr>
          <w:sz w:val="36"/>
          <w:szCs w:val="36"/>
        </w:rPr>
        <w:t xml:space="preserve">Poruba připravuje 5. ročník Sdílka</w:t>
      </w:r>
    </w:p>
    <w:p>
      <w:pPr/>
      <w:r>
        <w:rPr>
          <w:b w:val="1"/>
          <w:bCs w:val="1"/>
        </w:rPr>
        <w:t xml:space="preserve">V Ostravě-Porubě se po dvou letech opět uskuteční Sdílko. Tentokrát bude úplně poprvé probíhat na prostranství u Floridy. Sdílko je jednou z akcí, která podporuje místní podnikatele.</w:t>
      </w:r>
    </w:p>
    <w:p>
      <w:pPr/>
      <w:r>
        <w:rPr/>
        <w:t xml:space="preserve">5. ročník Sdílka začne 14. května a probíhat bude 15 dnů. V netradičních pop up expozicích nabídne celou škálu vystavujících a prodejců z celého MS kraje a také výstavy, workshopy, nebo ochutnávky. </w:t>
      </w:r>
    </w:p>
    <w:p>
      <w:pPr/>
      <w:r>
        <w:rPr>
          <w:b w:val="1"/>
          <w:bCs w:val="1"/>
        </w:rPr>
        <w:t xml:space="preserve">Lucie Baránková Vilamová (ANO), starostka Ostravy-Poruby: </w:t>
      </w:r>
      <w:r>
        <w:rPr/>
        <w:t xml:space="preserve">“Sdílko je projekt, který se koná, nebo organizujeme ho obrok, to znamenám co dva roky. Minulé ročníky Sdílka se konaly na Alšově náměstí, na Duze i na středovém pásu Hlavní třídy. Letos jsme se rozhodli, že Sdílko zorganizujeme na Floridě.”</w:t>
      </w:r>
    </w:p>
    <w:p>
      <w:pPr/>
      <w:r>
        <w:rPr/>
        <w:t xml:space="preserve">Zájemci z řad vystavovatelů z celého MS kraje se mohou hlásit už teď. </w:t>
      </w:r>
    </w:p>
    <w:p>
      <w:pPr/>
      <w:r>
        <w:rPr>
          <w:b w:val="1"/>
          <w:bCs w:val="1"/>
        </w:rPr>
        <w:t xml:space="preserve">K</w:t>
      </w:r>
      <w:r>
        <w:rPr>
          <w:b w:val="1"/>
          <w:bCs w:val="1"/>
        </w:rPr>
        <w:t xml:space="preserve">ateřina Šuláková, odbor kultury MOb Poruba</w:t>
      </w:r>
      <w:r>
        <w:rPr>
          <w:b w:val="1"/>
          <w:bCs w:val="1"/>
        </w:rPr>
        <w:t xml:space="preserve">: </w:t>
      </w:r>
      <w:r>
        <w:rPr/>
        <w:t xml:space="preserve">“Registrační formulář najdou na webových stránkách . Z loňských ročníků máme zkušenosti, že během těch 15 dnů se u nás vystřídá přes 60 obchodníků.” </w:t>
      </w:r>
    </w:p>
    <w:p>
      <w:pPr/>
      <w:r>
        <w:rPr/>
        <w:t xml:space="preserve">Pro obchodníky a různé organizace, které se chtějí na Sdílku prezentovat, bude určeno 5 výstavních kontejnerů, ve kterých se budou střídat co jeden až dva dny.</w:t>
      </w:r>
    </w:p>
    <w:p>
      <w:pPr/>
      <w:r>
        <w:rPr>
          <w:b w:val="1"/>
          <w:bCs w:val="1"/>
        </w:rPr>
        <w:t xml:space="preserve">K</w:t>
      </w:r>
      <w:r>
        <w:rPr>
          <w:b w:val="1"/>
          <w:bCs w:val="1"/>
        </w:rPr>
        <w:t xml:space="preserve">ateřina Šuláková, odbor kultury MOb Poruba</w:t>
      </w:r>
      <w:r>
        <w:rPr>
          <w:b w:val="1"/>
          <w:bCs w:val="1"/>
        </w:rPr>
        <w:t xml:space="preserve">: </w:t>
      </w:r>
      <w:r>
        <w:rPr/>
        <w:t xml:space="preserve">“V jednom velkém kontejneru potom bude kavárna.” </w:t>
      </w:r>
    </w:p>
    <w:p>
      <w:pPr/>
      <w:r>
        <w:rPr/>
        <w:t xml:space="preserve">Součástí akce bude také bohatý doprovodný program. Na Sdílku se můžete inspirovat, nakoupit nebo posedět u kávy na místě, kterým běžně jenom procházíte.</w:t>
      </w:r>
    </w:p>
    <w:p>
      <w:pPr/>
      <w:r>
        <w:rPr/>
        <w:t xml:space="preserve">---</w:t>
      </w:r>
    </w:p>
    <w:p>
      <w:pPr>
        <w:pStyle w:val="Heading1"/>
      </w:pPr>
      <w:r>
        <w:rPr>
          <w:sz w:val="36"/>
          <w:szCs w:val="36"/>
        </w:rPr>
        <w:t xml:space="preserve">Do ulic Poruby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putuje na pomoc lidem v nouzi.</w:t>
      </w:r>
    </w:p>
    <w:p>
      <w:pPr/>
      <w:r>
        <w:rPr/>
        <w:t xml:space="preserve">Do ulic Ostravy vyrazili tříkráloví koledníci. Jen v Porubě chodí dům od domu 20 skupinek. Přináší požehnání a zároveň žádají o podporu charitativních aktivit.</w:t>
      </w:r>
    </w:p>
    <w:p>
      <w:pPr/>
      <w:r>
        <w:rPr>
          <w:b w:val="1"/>
          <w:bCs w:val="1"/>
        </w:rPr>
        <w:t xml:space="preserve">Veronik</w:t>
      </w:r>
      <w:r>
        <w:rPr/>
        <w:t xml:space="preserve">a </w:t>
      </w:r>
      <w:r>
        <w:rPr>
          <w:b w:val="1"/>
          <w:bCs w:val="1"/>
        </w:rPr>
        <w:t xml:space="preserve">Curylová, koordinátorka Tříkrálové sbírky: </w:t>
      </w:r>
      <w:r>
        <w:rPr/>
        <w:t xml:space="preserve">“My bychom potřebovali těch koledníků mnohem víc, protože Poruba je velká oblast, je tady spousta domů, které jsou vícepodlažní. Není tam třeba výtah, takže koledníci šlapou, než vyšlapou do toho nejvyššího patra a zase šlapou, tak je to docela náročné, takže my bychom těch koledníků potřebovali mnohem víc. Stále nám chybí.”</w:t>
      </w:r>
    </w:p>
    <w:p>
      <w:pPr/>
      <w:r>
        <w:rPr/>
        <w:t xml:space="preserve">Zájemci se proto mohou stále hlásit. Kontakt vidíte na televizní obrazovce. </w:t>
      </w:r>
    </w:p>
    <w:p>
      <w:pPr/>
      <w:r>
        <w:rPr>
          <w:b w:val="1"/>
          <w:bCs w:val="1"/>
        </w:rPr>
        <w:t xml:space="preserve">Veronik</w:t>
      </w:r>
      <w:r>
        <w:rPr/>
        <w:t xml:space="preserve">a </w:t>
      </w:r>
      <w:r>
        <w:rPr>
          <w:b w:val="1"/>
          <w:bCs w:val="1"/>
        </w:rPr>
        <w:t xml:space="preserve">Curylová, koordinátorka Tříkrálové sbírky: </w:t>
      </w:r>
      <w:r>
        <w:rPr/>
        <w:t xml:space="preserve">“Děti jsou šikovné. Dětem se většinou ze začátku, když je začnu oslovovat, tak vypadají, že asi ani ne, jde to ztěžka, ale když se ta sbírka rozběhne, tak do nich vznikne takové nadšení a je to hrozně fajn potom.”</w:t>
      </w:r>
    </w:p>
    <w:p>
      <w:pPr/>
      <w:r>
        <w:rPr>
          <w:b w:val="1"/>
          <w:bCs w:val="1"/>
        </w:rPr>
        <w:t xml:space="preserve">Anketa: tříkráloví koledníci: </w:t>
      </w:r>
      <w:r>
        <w:rPr/>
        <w:t xml:space="preserve">“Vždycky přijdeme k nějakému vchodu, vybereme si někoho, na koho zazvoníme a pokud nám otevře, tak většinou ten nejstarší napíše na dveře K+M+B léta páně 2024 letos a potom jdeme do vchodu, vyjedeme výtahem nebo vyjdeme po schodech do posledního patra, zazvoníme na všechny zvonky a začneme zpívat písničku. Pokud někdo otevře, zazpíváme další písničku a pokud ne, tak přecházíme do dalšího patra. Takhle to postupuje v každém baráku.”</w:t>
      </w:r>
    </w:p>
    <w:p>
      <w:pPr/>
      <w:r>
        <w:rPr/>
        <w:t xml:space="preserve">“Velmi mě to naplňuje, protože tím můžeme oslovit plno lidí a je velmi krásný pocit vidět radost těch lidí, když se těší celý rok až přijdeme, přispějí nějaké peníze, čímž můžou pomoct plno lidem a my jim můžeme říct o narození Ježíše Krista a zároveň jim předat radostnou zvěst a šířit lásku dál.”</w:t>
      </w:r>
    </w:p>
    <w:p>
      <w:pPr/>
      <w:r>
        <w:rPr/>
        <w:t xml:space="preserve">Část finančních prostředků z Tříkrálové sbírky poputuje i do Poruby, a to na startovací byty.</w:t>
      </w:r>
    </w:p>
    <w:p>
      <w:pPr/>
      <w:r>
        <w:rPr>
          <w:b w:val="1"/>
          <w:bCs w:val="1"/>
        </w:rPr>
        <w:t xml:space="preserve">Martin Pražák, ředitel Charity Ostrava: </w:t>
      </w:r>
      <w:r>
        <w:rPr/>
        <w:t xml:space="preserve">“Část finančních prostředků bude směřovat na spolufinancování evropského projektu v rámci kterého zrekonstruujeme objekt pro sociální rehabilitaci, který zabezpečuje jednak rehabilitaci, ale také startovací byty, které máme jak v městském obvodě Ostrava-Jih, v Ostravě-Vítkovicích, Slezská Ostrava, Moravská Ostrava a nově předpokládáme, že budeme mít k dispozici i startovací byty v městském obvodě Poruba.”</w:t>
      </w:r>
    </w:p>
    <w:p>
      <w:pPr/>
      <w:r>
        <w:rPr/>
        <w:t xml:space="preserve">Porubané jsou štědří. Každý rok se tak v obvodu vybere o něco vyšší částka. Loni to bylo krásných zhruba 200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2026-02-17T11:06:15+01:00</dcterms:created>
  <dcterms:modified xsi:type="dcterms:W3CDTF">2026-02-17T11:06:15+01:00</dcterms:modified>
</cp:coreProperties>
</file>

<file path=docProps/custom.xml><?xml version="1.0" encoding="utf-8"?>
<Properties xmlns="http://schemas.openxmlformats.org/officeDocument/2006/custom-properties" xmlns:vt="http://schemas.openxmlformats.org/officeDocument/2006/docPropsVTypes"/>
</file>