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Hasiči z Moravskoslezského kraje byli oceněni za věrnost.</w:t>
      </w:r>
    </w:p>
    <w:p>
      <w:pPr/>
      <w:r>
        <w:rPr>
          <w:b w:val="1"/>
          <w:bCs w:val="1"/>
        </w:rPr>
        <w:t xml:space="preserve">Hasičská profese je v mnohém unikátní a tak je velmi důležitá věrnost tomuto povolání. Hasiči proto také dostávají za odsloužené roky medaile, které jim uděluje po minimálně deseti a pak znovu po dvaceti letech u sboru generální ředitel.</w:t>
      </w:r>
    </w:p>
    <w:p>
      <w:pPr/>
      <w:r>
        <w:rPr/>
        <w:t xml:space="preserve">Hasičské muzeum v Ostravě je pravidelně využíváno ke slavnostním událostem, jako je například předávání medailí za věrnost, které uděluje generální ředitel HZS ČR. Tentokrát byly medaile třetího i druhého stupně udělovány nejen příslušníkům hasičského sboru, ale také záchranného útvaru hasičů. Podmínkou jsou nejen odsloužené roky, ale také vzorné plnění povinností.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 "S delší dobou služby přichází zkušenost a zkušenost znamená pro ty mladší, že ti starší jsou nejen schopni je vést u těch zásahů, ale opravdu jim radit tak, aby si uchránili vlastní životy." 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"Jsem jako hejtman velmi rád, že kolem sebe máme lidi, na které se můžeme spolehnout." </w:t>
      </w:r>
    </w:p>
    <w:p>
      <w:pPr/>
      <w:r>
        <w:rPr/>
        <w:t xml:space="preserve">Medaile se udělují jednou ročně. III. stupeň je za minimálně 10 let u sboru a na II. stupeň je nutné odsloužit nejméně 20 let. </w:t>
      </w:r>
    </w:p>
    <w:p>
      <w:pPr/>
      <w:r>
        <w:rPr>
          <w:b w:val="1"/>
          <w:bCs w:val="1"/>
        </w:rPr>
        <w:t xml:space="preserve">Dagmar Fišerová, medaile za věrnost III. stupně, HZS MS kraje: </w:t>
      </w:r>
      <w:r>
        <w:rPr/>
        <w:t xml:space="preserve">"Jsem u hasičů 15 let a nedovedu si představit, že bych byla někde jinde. Mám to tady hrozně ráda." </w:t>
      </w:r>
    </w:p>
    <w:p>
      <w:pPr/>
      <w:r>
        <w:rPr>
          <w:b w:val="1"/>
          <w:bCs w:val="1"/>
        </w:rPr>
        <w:t xml:space="preserve">Pavel Krpec, medaile za věrnost III. stupně, HZS MS kraje: </w:t>
      </w:r>
      <w:r>
        <w:rPr/>
        <w:t xml:space="preserve">"U hasičů jsme vlastně 15 let a přivedlo mě k nim to, že jsem byl od malička malý hasič a vždycky jsem se hasičem chtěl stát." </w:t>
      </w:r>
    </w:p>
    <w:p>
      <w:pPr/>
      <w:r>
        <w:rPr/>
        <w:t xml:space="preserve">Po deseti, dvaceti ale i po třiceti letech služby musejí hasiči pravidelně každý rok plnit náročné fyzické testy, aby mohli být i nadále příslušníky hasičského záchranného sboru.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 F-M vybírá na úpravy a vybavení Lidového domu</w:t>
      </w:r>
    </w:p>
    <w:p>
      <w:pPr/>
      <w:r>
        <w:rPr>
          <w:b w:val="1"/>
          <w:bCs w:val="1"/>
        </w:rPr>
        <w:t xml:space="preserve">Frýdek-Místek rozšířil veřejnou sbírku Daruj F-M o další účel. Tentokrát mohou občané přispět na úpravy a vybavení Lidového domu v Místku. Vybírá se na vzduchotechniku a nový nábytek. Sbírka potrvá do konce roku 2024. Současně v programu běží ještě další dvě předchozí sbírky.</w:t>
      </w:r>
    </w:p>
    <w:p>
      <w:pPr/>
      <w:r>
        <w:rPr/>
        <w:t xml:space="preserve">Oblíbený sbírkový program Daruj F-M se rozšířil o další sbírku  na dobrou věc.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"Katolický lidový dům ve Frýdku-Místku předložil v rámci  programu žádost o zařazení záměru pořízení vzduchotechniky do klubu Nezbeda a  vybavení. Stolů a židlí do kluboven pro děti, skautů a seniorů."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"Prioritou pro nás je nakoupení nebo vybavení klubu Nezbeda, vzduchotechniky.  Protože je to nejvíc aktuální. Avšak, těžko říct, kolik se vybere peněz. A  pokud by se vybralo méně peněz, tak bychom zvolili nové vybavení stolů a židlí.  Protože to už je opravdu velmi staršího data."</w:t>
      </w:r>
    </w:p>
    <w:p>
      <w:pPr/>
      <w:r>
        <w:rPr/>
        <w:t xml:space="preserve">Ideální by samozřejmě bylo, kdyby se vybral dostatek peněz  na to, ať se opraví vzduchotechnika a zároveň pořídí nový nábytek. 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"Vzduchotechnika je potřebná proto, že je to v přízemních  prostorech a pokud je vlhko a netopí se ještě, tak tam je trošku problém s cirkulací  vzduchu. A jak říkám, vybavení nábytku, to už si říká řadu let o výměnu."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"Nízkoprahový klub Nezbeda je službou pro všechny děti od  šesti do dvaceti let. V klubu se snaží být dětem partnery, kteří se jim  snaží pomáhat zvládnout různé životní etapy a také aktuální situaci nebo  problémy. Situace v rodině a podobně. Širokou nabídkou aktivit a programů,  děti podporují v aktivním trávení volného času. Jeho provoz je celoroční,  takže nabízí skvělé využití pro děti i o prázdninách. Tento klub zde sídlí už skoro  30 let, děti ho mají rády, rodiče jsou spokojeny s nabídkou a služba je  bezplatná."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"U nás se také schází ještě různá společenství. Hrají se zde  také divadla, scházejí si u nás i dámy, které trpí rakovinou, turistický oddíl  se tady schází a v neposlední řadě děláme i akce pro všechny možné lidi ve  městě i okolí. Nejzajímavější akcí u nás je akce pro zdravotně postižené, kde  oni tady také sedí a baví se spolu. Takže je to nutné vyměnit."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je tradiční program, který funguje tak, že  žadatel si požádá o podporu města, která je maximálně 200 tisíc korun. S tím,  že město nedá tu částku rovnou žadateli. Ale částku, která se vybere ve veřejné  sbírce, poté zdvojnásobí. Takže v současné době u Lidového domu, který  vybírá až 400 tisíc korun, město přislíbilo částku 200 tisíc, ale za podmínky,  že 200 tisíc se vybere od dárců z veřejnosti."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"Moc všem, kteří přispějí do této sbírky, děkujeme. A moc si  toho vážíme."</w:t>
      </w:r>
    </w:p>
    <w:p>
      <w:pPr/>
      <w:r>
        <w:rPr/>
        <w:t xml:space="preserve">Od roku 2022 je v programu Daruj F-M otevřena také  sbírka Pomoc Ukrajině. A od loňského září běží sbírka na výstavbu Flow trailu  Palkovické hůrky, kde se buduje dráha pro terénní cyklisty všech věkových  kategorií. 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na Flow trail poběží do konce března a sbírka na Katolický  lidový dům je naplánována až do konce letošního roku. </w:t>
      </w:r>
    </w:p>
    <w:p>
      <w:pPr/>
      <w:r>
        <w:rPr/>
        <w:t xml:space="preserve">---</w:t>
      </w:r>
    </w:p>
    <w:p>
      <w:pPr/>
      <w:r>
        <w:rPr/>
        <w:t xml:space="preserve">Policisté dopadli zloděje, který hned první den nového roku přepadl s nožem v ruce prodejnu potravin v Novém Jičíně na ulici Beskydské.</w:t>
      </w:r>
    </w:p>
    <w:p>
      <w:pPr/>
      <w:r>
        <w:rPr>
          <w:b w:val="1"/>
          <w:bCs w:val="1"/>
        </w:rPr>
        <w:t xml:space="preserve">René Černohorský, mluvčí PČR Opava: </w:t>
      </w:r>
      <w:r>
        <w:rPr/>
        <w:t xml:space="preserve">,,Pachatel se zahaleným obličejem a s nožem v ruce vstoupil do prodejny potravin, vyzval obsluhu k vydání veškeré finanční hotovosti, která byla v pokladně prodejny. Po tomto nožem rozřízl fólii, která oddělovala prodejní a pokladní prostor a svou ústní výzvu umocňoval bodnutím nože do prodejního pultu. Za velmi účinné pomoci policistů a pracovníků kriminalistické techniky, a na základě zajištěných vzorků DNA, se 35letý obviněný muž pod tíhou důkazů ke svému protiprávnímu jednání a chování plně doznal."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v Novém Jičíně má jméno podle datumu vzniku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místní části Bludovic. Akce proběhla 11. listopadu loňského roku. Po dokončení sázení lidé na místě navrhovali, jak se stromořadí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báječný.”</w:t>
      </w:r>
    </w:p>
    <w:p>
      <w:pPr/>
      <w:r>
        <w:rPr/>
        <w:t xml:space="preserve">Pestrost aleje předurčuje výběr krajinářských i ovocných stromů, je zde zhruba deset druhů, například i dvě moruše.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připravuje 5. ročník Sdílka</w:t>
      </w:r>
    </w:p>
    <w:p>
      <w:pPr/>
      <w:r>
        <w:rPr>
          <w:b w:val="1"/>
          <w:bCs w:val="1"/>
        </w:rPr>
        <w:t xml:space="preserve">V Ostravě-Porubě se po dvou letech opět uskuteční Sdílko. Tentokrát bude úplně poprvé probíhat na prostranství u Floridy. Sdílko je jednou z akcí, která podporuje místní podnikatele.</w:t>
      </w:r>
    </w:p>
    <w:p>
      <w:pPr/>
      <w:r>
        <w:rPr/>
        <w:t xml:space="preserve">5. ročník Sdílka začne 14. května a probíhat bude 15 dnů. V netradičních pop up expozicích nabídne celou škálu vystavujících a prodejců z celého MS kraje a také výstavy, workshopy, nebo ochutnávky.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“Sdílko je projekt, který se koná, nebo organizujeme ho obrok, to znamenám co dva roky. Minulé ročníky Sdílka se konaly na Alšově náměstí, na Duze i na středovém pásu Hlavní třídy. Letos jsme se rozhodli, že Sdílko zorganizujeme na Floridě.”</w:t>
      </w:r>
    </w:p>
    <w:p>
      <w:pPr/>
      <w:r>
        <w:rPr/>
        <w:t xml:space="preserve">Zájemci z řad vystavovatelů z celého MS kraje se mohou hlásit už teď. 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“Registrační formulář najdou na webových stránkách . Z loňských ročníků máme zkušenosti, že během těch 15 dnů se u nás vystřídá přes 60 obchodníků.” </w:t>
      </w:r>
    </w:p>
    <w:p>
      <w:pPr/>
      <w:r>
        <w:rPr/>
        <w:t xml:space="preserve">Pro obchodníky a různé organizace, které se chtějí na Sdílku prezentovat, bude určeno 5 výstavních kontejnerů, ve kterých se budou střídat co jeden až dva dny.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“V jednom velkém kontejneru potom bude kavárna.” </w:t>
      </w:r>
    </w:p>
    <w:p>
      <w:pPr/>
      <w:r>
        <w:rPr/>
        <w:t xml:space="preserve">Součástí akce bude také bohatý doprovodný program. Na Sdílku se můžete inspirovat, nakoupit nebo posedět u kávy na místě, kterým běžně jenom procházíte.</w:t>
      </w:r>
    </w:p>
    <w:p>
      <w:pPr/>
      <w:r>
        <w:rPr/>
        <w:t xml:space="preserve">---</w:t>
      </w:r>
    </w:p>
    <w:p>
      <w:pPr/>
      <w:r>
        <w:rPr/>
        <w:t xml:space="preserve">Slezská Ostrava rozšířila službu Senior taxi, kterou mohou využívat senioři nebo lidé se zdravotním postižením pro dopravu k lékařům, na úřady nebo na poštu. Richard Vereš (ANO), starosta Slezské Ostravy: ,,Na základě průzkumu mezi seniory, ale i zdravotně postiženými jsme zjistili, že abychom uspokojili poptávku, která je po službě, je potřeba její kapacitu zhruba zdvojnásobit. Proto od nového roku přibývá ke službě nové vozidlo."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Vítkovické florbalistky vedou základní část extraligy</w:t>
      </w:r>
    </w:p>
    <w:p>
      <w:pPr/>
      <w:r>
        <w:rPr>
          <w:b w:val="1"/>
          <w:bCs w:val="1"/>
        </w:rPr>
        <w:t xml:space="preserve">Florbalový oddíl 1. SC Vítkovice patří dlouhodobě k nejúspěšnějším klubům v České republice. Ženský tým tohoto klubu udělal svým fanouškům radost loňským titulem a velmi dobře má našlápnuto i v této sezoně.</w:t>
      </w:r>
    </w:p>
    <w:p>
      <w:pPr/>
      <w:r>
        <w:rPr/>
        <w:t xml:space="preserve">Florbalistky Vítkovic vybojovaly v minulé sezoně svůj  sedmý titul v historii, když v superfinále porazily obhájkyně titulu  z FBC Ostrava. A ta vzpomínka je stále živá.</w:t>
      </w:r>
    </w:p>
    <w:p>
      <w:pPr/>
      <w:r>
        <w:rPr>
          <w:b w:val="1"/>
          <w:bCs w:val="1"/>
        </w:rPr>
        <w:t xml:space="preserve">Michaela Kubečková, florbalistka 1. SC Vítkovice:</w:t>
      </w:r>
      <w:r>
        <w:rPr/>
        <w:t xml:space="preserve"> „Superfinále  se nám po všech stránkách podařilo, byl to můj druhý titul. Všechno si sedlo,  chemie týmu fungovala.“</w:t>
      </w:r>
    </w:p>
    <w:p>
      <w:pPr/>
      <w:r>
        <w:rPr/>
        <w:t xml:space="preserve">V základní části té aktuální sezony se Vítkovicím zatím  daří náramně. Po sobotním vítězství 6:1 nad Brnem vedou extraligovou tabulku a  ambice jsou jasné – obhajoba titulu.</w:t>
      </w:r>
    </w:p>
    <w:p>
      <w:pPr/>
      <w:r>
        <w:rPr>
          <w:b w:val="1"/>
          <w:bCs w:val="1"/>
        </w:rPr>
        <w:t xml:space="preserve">Dušan Dudešek, trenér florbalistek 1. SC Vítkovice:</w:t>
      </w:r>
      <w:r>
        <w:rPr/>
        <w:t xml:space="preserve"> „Tým se  oproti loňsku dost proměnil, zapracováváme do družstva mladé holky. A musím  říct, že se nám to daří. Play off bude ošidné, ale věřím, že to pro nás dobře  dopadne.“</w:t>
      </w:r>
    </w:p>
    <w:p>
      <w:pPr/>
      <w:r>
        <w:rPr/>
        <w:t xml:space="preserve">Fanoušci florbalu se tak mohou těšit na dramatické play off  extraligy florbalistek, kde budou kromě Vítkovic ve hře také hráčky FBC  Ostrava. Dalším obrovským lákadlem pak bude v příštím roce MS  florbalistek, které společně s Brnem pořádá 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1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2026-04-17T11:28:20+02:00</dcterms:created>
  <dcterms:modified xsi:type="dcterms:W3CDTF">2026-04-17T11:28:20+02:00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