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Ve volnočasovém centru v Hrádku hledali pavouka</w:t>
      </w:r>
    </w:p>
    <w:p>
      <w:pPr/>
      <w:r>
        <w:rPr>
          <w:b w:val="1"/>
          <w:bCs w:val="1"/>
        </w:rPr>
        <w:t xml:space="preserve">Velký černý pavouk, pravděpodobně sklípkan, omezil provoz Centra volného času v Hrádku na Třinecku. Místní se domnívají, že jde o sklípkana. Některé druhy mohou být člověku nebezpečné.</w:t>
      </w:r>
    </w:p>
    <w:p>
      <w:pPr/>
      <w:r>
        <w:rPr/>
        <w:t xml:space="preserve">Provoz volnočasového centra byl kvůli pavoukovi zastaven a protože v budově je i jedna školní třída a družina, musela obec děti přesunout jinam. </w:t>
      </w:r>
    </w:p>
    <w:p>
      <w:pPr/>
      <w:r>
        <w:rPr>
          <w:b w:val="1"/>
          <w:bCs w:val="1"/>
        </w:rPr>
        <w:t xml:space="preserve">Věra Garbová, Centrum volného času Hrádek: </w:t>
      </w:r>
      <w:r>
        <w:rPr/>
        <w:t xml:space="preserve">“Poprvé se nám tady objevil na soukromé akci. Bylo to 27. prosince, kdy ho návštěvník uviděl ve skříňce za kuchyní. Vylekal se, utekl a pavouk si dál žil vlastním životem. </w:t>
      </w:r>
    </w:p>
    <w:p>
      <w:pPr/>
      <w:r>
        <w:rPr/>
        <w:t xml:space="preserve">Dalším vyděšeným člověkem byla uklízečka. </w:t>
      </w:r>
    </w:p>
    <w:p>
      <w:pPr/>
      <w:r>
        <w:rPr>
          <w:b w:val="1"/>
          <w:bCs w:val="1"/>
        </w:rPr>
        <w:t xml:space="preserve">Věra Garbová, Centrum volného času Hrádek: </w:t>
      </w:r>
      <w:r>
        <w:rPr/>
        <w:t xml:space="preserve">“Paní uklízečka přišla do práce až 2. ledna po svátcích. Začala vysávat a pavouka uviděla. Lekla se a utekla. Oba dva ho nezávisle na sobě popisovali jako velkého jako pánská dlaň, černého a s masivníma chlupatýma nohama.” </w:t>
      </w:r>
    </w:p>
    <w:p>
      <w:pPr/>
      <w:r>
        <w:rPr/>
        <w:t xml:space="preserve">Do hledání pavouka se zapojilo několik desítek lidí, najít se jim ho však nepodařilo. </w:t>
      </w:r>
    </w:p>
    <w:p>
      <w:pPr/>
      <w:r>
        <w:rPr>
          <w:b w:val="1"/>
          <w:bCs w:val="1"/>
        </w:rPr>
        <w:t xml:space="preserve">Věra Garbová, Centrum volného času Hrádek: </w:t>
      </w:r>
      <w:r>
        <w:rPr/>
        <w:t xml:space="preserve">“Nastražili jsme kamery, před které jsme umisťovali návnady s živou potravou. Jednalo se o sarančaty a šváby i různé takové jakoby pasti s vlhkým substrátem, vlhkými utěrkami, aby se pavouk cítil jako doma.”</w:t>
      </w:r>
    </w:p>
    <w:p>
      <w:pPr/>
      <w:r>
        <w:rPr/>
        <w:t xml:space="preserve">Nakonec přišel na řadu specialista s postřikem, který by měl pavouka usmrtit. Protože však nebyl nalezen ani uhynulý, nebylo možné potvrdit, zda je v budově bezpečno. </w:t>
      </w:r>
    </w:p>
    <w:p>
      <w:pPr/>
      <w:r>
        <w:rPr>
          <w:b w:val="1"/>
          <w:bCs w:val="1"/>
        </w:rPr>
        <w:t xml:space="preserve">Leszek Gryga, chovatel sklípkanů: </w:t>
      </w:r>
      <w:r>
        <w:rPr/>
        <w:t xml:space="preserve">“Existuje několik druhů, které člověku nebezpečné jsou, mají silný jed, ale většina pavouků a hlavně těch, kteří jsou rozšíření mezi chovateli, tak ti nebezpeční nejsou. Mají sice jed, ale síly zhruba včely nebo sršně. Spíš jde o nějaký jihoamerický druh nebo středoamerický druh a ty ten jed silný nemají, takže bych se nebál."</w:t>
      </w:r>
    </w:p>
    <w:p>
      <w:pPr/>
      <w:r>
        <w:rPr/>
        <w:t xml:space="preserve">V pátek se rozhodlo, že budova volnočasového centra bude od pondělí zpřístupněna. </w:t>
      </w:r>
    </w:p>
    <w:p>
      <w:pPr/>
      <w:r>
        <w:rPr/>
        <w:t xml:space="preserve">---</w:t>
      </w:r>
    </w:p>
    <w:p>
      <w:pPr>
        <w:pStyle w:val="Heading1"/>
      </w:pPr>
      <w:r>
        <w:rPr>
          <w:sz w:val="36"/>
          <w:szCs w:val="36"/>
        </w:rPr>
        <w:t xml:space="preserve">Maskovaný lupič přepadl s nožem v ruce potraviny</w:t>
      </w:r>
    </w:p>
    <w:p>
      <w:pPr/>
      <w:r>
        <w:rPr>
          <w:b w:val="1"/>
          <w:bCs w:val="1"/>
        </w:rPr>
        <w:t xml:space="preserve">Novojičínští policisté po dvou dnech vypátrali a zadrželi lupiče, který s nožem v ruce přepadl obchod s potravinami v Novém Jičíně. Prodavači zbraní šermoval před obličejem a donutil ho k vydání veškeré hotovosti z pokladny.</w:t>
      </w:r>
    </w:p>
    <w:p>
      <w:pPr/>
      <w:r>
        <w:rPr/>
        <w:t xml:space="preserve">1. ledna pár minut po třinácté hodině vešel lupič se zahaleným obličejem a s nožem v ruce do prodejny potravin na ulici Beskydské v Novém Jičíně. Prodavači řekl, že chce peníze a aby ho vyděsil, mával před sebou nožem. </w:t>
      </w:r>
    </w:p>
    <w:p>
      <w:pPr/>
      <w:r>
        <w:rPr>
          <w:b w:val="1"/>
          <w:bCs w:val="1"/>
        </w:rPr>
        <w:t xml:space="preserve">René Černohorský, mluvčí PČR Nový Jičín: </w:t>
      </w:r>
      <w:r>
        <w:rPr/>
        <w:t xml:space="preserve">"Při tomto rozřízl nožem fólii, která oddělovala prodejní  a pokladní prostor, svou ústní výzvu umocňoval bodnutím nože do prodejního pultu a tuto zbraň  namířil i na tělo prodavače."</w:t>
      </w:r>
    </w:p>
    <w:p>
      <w:pPr/>
      <w:r>
        <w:rPr/>
        <w:t xml:space="preserve">57letý prodavač samozřejmě dostal strach a z pokladny mu vydal téměř 20 tisíc korun. Lupič si je nacpal do igelitového sáčku. Pak prodavače donutil jít do skladu, kde se měl zamknout a nikam nevolat. To ale neudělal a  hned po odchodu lupiče zavolal 158. Začalo náročné pátrání na jehož konci je 35letý zločinec za mřížemi.</w:t>
      </w:r>
    </w:p>
    <w:p>
      <w:pPr/>
      <w:r>
        <w:rPr>
          <w:b w:val="1"/>
          <w:bCs w:val="1"/>
        </w:rPr>
        <w:t xml:space="preserve">René Černohorský, mluvčí PČR Nový Jičín: </w:t>
      </w:r>
      <w:r>
        <w:rPr/>
        <w:t xml:space="preserve">"Za velmi účinné pomoci policistů a pracovníků kriminalistické techniky a na základě zajištěných  vzorků DNA se 35letý obviněný muž pod tíhou důkazů ke svému protiprávnímu jednání a chování    2  plně doznal a uvedl, že ostatní odcizené peníze použil pro svou vlastní potřebu, a to převážně na  nákup jídla a alkoholických nápojů."</w:t>
      </w:r>
    </w:p>
    <w:p>
      <w:pPr/>
      <w:r>
        <w:rPr/>
        <w:t xml:space="preserve">Soud vzal lupiče do vazby. V minulosti už byl několikrát trestán a nyní mu hrozí za loupež až 10 let vězení. </w:t>
      </w:r>
    </w:p>
    <w:p>
      <w:pPr/>
      <w:r>
        <w:rPr/>
        <w:t xml:space="preserve">---</w:t>
      </w:r>
    </w:p>
    <w:p>
      <w:pPr/>
      <w:r>
        <w:rPr/>
        <w:t xml:space="preserve">Zprávy krátké, 12. 1. 2024 16.00 - 1</w:t>
      </w:r>
    </w:p>
    <w:p>
      <w:pPr/>
      <w:r>
        <w:rPr/>
        <w:t xml:space="preserve">Až do konce letošního srpna mohou obyvatelé v regionu požádat o dotaci na nízkoemisní kotel nebo tepelné čerpadlo. Pro 5. kolo kotlíkových dotací má Moravskoslezský kraj k dispozici 220 milionů korun. Lidé zatím zažádali jen zhruba o čtvrtinu.  Ostravská univerzita obnoví krizový štáb, který fungoval v době pandemie covidu. Navíc zřizuje pracovní skupinu, která má za úkol doplnění bezpečnostních plánů pro případné další krizové situace zejména v souvislosti s ochranou měkkých cílů. Univerzita reaguje na prosincovou tragédii na Filozofické fakultě Univerzity Karlovy v Praze.</w:t>
      </w:r>
    </w:p>
    <w:p>
      <w:pPr/>
      <w:r>
        <w:rPr/>
        <w:t xml:space="preserve">---</w:t>
      </w:r>
    </w:p>
    <w:p>
      <w:pPr>
        <w:pStyle w:val="Heading1"/>
      </w:pPr>
      <w:r>
        <w:rPr>
          <w:sz w:val="36"/>
          <w:szCs w:val="36"/>
        </w:rPr>
        <w:t xml:space="preserve">Opavská porodnice se pyšní ojedinělým porodnickým gaučem</w:t>
      </w:r>
    </w:p>
    <w:p>
      <w:pPr/>
      <w:r>
        <w:rPr>
          <w:b w:val="1"/>
          <w:bCs w:val="1"/>
        </w:rPr>
        <w:t xml:space="preserve">Opavská porodnice má novinku. Jako jedna z mála nemocnic v Česku získala porodnický gauč, který tam doputoval až z Velké Británie. Jde o jedinečnou pomůcku, která umožňuje budoucím maminkám vyzkoušet nespočet možností, jak si usnadnit porod.</w:t>
      </w:r>
    </w:p>
    <w:p>
      <w:pPr/>
      <w:r>
        <w:rPr/>
        <w:t xml:space="preserve">Opavská porodnice je teprve druhou porodnicí v České republice, která má k</w:t>
      </w:r>
    </w:p>
    <w:p>
      <w:pPr/>
      <w:r>
        <w:rPr/>
        <w:t xml:space="preserve">dispozici porodnický gauč, V našich končinách se jedná o naprostou novinku.</w:t>
      </w:r>
    </w:p>
    <w:p>
      <w:pPr/>
      <w:r>
        <w:rPr>
          <w:b w:val="1"/>
          <w:bCs w:val="1"/>
        </w:rPr>
        <w:t xml:space="preserve">Marek Fabian, primář gynekologicko-porodnického oddělení SNO: </w:t>
      </w:r>
      <w:r>
        <w:rPr/>
        <w:t xml:space="preserve">“Gauč pochází z Velké Británie, nebylo to jednoduché ho sem dostat, ale byl pro nás prioritou, </w:t>
      </w:r>
      <w:r>
        <w:rPr>
          <w:i w:val="1"/>
          <w:iCs w:val="1"/>
        </w:rPr>
        <w:t xml:space="preserve">a</w:t>
      </w:r>
      <w:r>
        <w:rPr/>
        <w:t xml:space="preserve">bychom mohli maminkám nabídnout zase něco navíc. Máme už na jednom z boxů porodní vanu."</w:t>
      </w:r>
    </w:p>
    <w:p>
      <w:pPr/>
      <w:r>
        <w:rPr/>
        <w:t xml:space="preserve">Budoucí maminky si díky němu mohou najít takovou porodní polohu, díky které bude příchod miminka na svět o něco jednodušší. Na gauč se navíc pohodlně vejde i jejich doprovod. </w:t>
      </w:r>
    </w:p>
    <w:p>
      <w:pPr/>
      <w:r>
        <w:rPr>
          <w:b w:val="1"/>
          <w:bCs w:val="1"/>
        </w:rPr>
        <w:t xml:space="preserve">Pavla Hradilíková, staniční sestra gynekologicko-porodnického oddělení SNO: </w:t>
      </w:r>
      <w:r>
        <w:rPr/>
        <w:t xml:space="preserve">“Necháváme maminkám si vybrat jakou polohu si zvolí, nebo do jaké spontánně dojdou, protože je nespočet variant na tomto porodním gauči, takže se snažíme o to, aby si maminka vybrala tu, která je příjemná, u které má největší třeba úlevu od bolesti a není to nějak násilné.” </w:t>
      </w:r>
    </w:p>
    <w:p>
      <w:pPr/>
      <w:r>
        <w:rPr>
          <w:b w:val="1"/>
          <w:bCs w:val="1"/>
        </w:rPr>
        <w:t xml:space="preserve">Barbora Slivková, maminka Magdalenky: </w:t>
      </w:r>
      <w:r>
        <w:rPr/>
        <w:t xml:space="preserve">“Bylo pro mě příjemné, že jsem mohla vyzkoušet více pozic a taky jsem byla ráda, že taky tam se mnou mohl partner ležet na tom gauči a podporovat mě. Mám holčičku Magdalenku, 3510 gramů a 49 cm. Doma na ni čeká sestřička Isabelka a těší se na ní.”</w:t>
      </w:r>
    </w:p>
    <w:p>
      <w:pPr/>
      <w:r>
        <w:rPr/>
        <w:t xml:space="preserve">O nový gauč je velký zájem. Za prvních 10 dnů provozu na něm porodilo 5 maminek.</w:t>
      </w:r>
    </w:p>
    <w:p>
      <w:pPr/>
      <w:r>
        <w:rPr/>
        <w:t xml:space="preserve">---</w:t>
      </w:r>
    </w:p>
    <w:p>
      <w:pPr>
        <w:pStyle w:val="Heading1"/>
      </w:pPr>
      <w:r>
        <w:rPr>
          <w:sz w:val="36"/>
          <w:szCs w:val="36"/>
        </w:rPr>
        <w:t xml:space="preserve">Do rukou primátor složilo slib 21 nových strážníků</w:t>
      </w:r>
    </w:p>
    <w:p>
      <w:pPr/>
      <w:r>
        <w:rPr>
          <w:b w:val="1"/>
          <w:bCs w:val="1"/>
        </w:rPr>
        <w:t xml:space="preserve">Městská policie Ostrava přivítala ve svých řadách nové strážníky a strážnice. Svůj výcvik završili přímo v budově nové radnice složením slavnostního slibu před primátorem města Janem Dohnalem.</w:t>
      </w:r>
    </w:p>
    <w:p>
      <w:pPr/>
      <w:r>
        <w:rPr/>
        <w:t xml:space="preserve">V Ostravě v současné době dohlíží na bezpečnost 625 strážníků. I když je toto číslo vysoké a Městská policie Ostrava je druhá největší v zemi, strážníků je stále nedostatek. Proto jsou třikrát do roka rekvalifikační kurzy, kde se mohu hlásit noví zájemci o tuto práci. Každý končí slavnostním slibem. </w:t>
      </w:r>
    </w:p>
    <w:p>
      <w:pPr/>
      <w:r>
        <w:rPr>
          <w:b w:val="1"/>
          <w:bCs w:val="1"/>
        </w:rPr>
        <w:t xml:space="preserve">Jan Dohnal, primátor Ostravy: </w:t>
      </w:r>
      <w:r>
        <w:rPr/>
        <w:t xml:space="preserve">"Lidé mají často městskou policii spojenou s pokutami za parkování, ale to není pravda. Jsou to lidé, kteří opravdu dohlížejí na veřejný pořádek." </w:t>
      </w:r>
    </w:p>
    <w:p>
      <w:pPr/>
      <w:r>
        <w:rPr>
          <w:b w:val="1"/>
          <w:bCs w:val="1"/>
        </w:rPr>
        <w:t xml:space="preserve">Miroslav Plaček, ředitel MP Ostrava: </w:t>
      </w:r>
      <w:r>
        <w:rPr/>
        <w:t xml:space="preserve">"My se s podstavem potýkáme trvale. Nyní nám chybí 40 strážníků a ten stav nás trápí už delší dobu. Lidé nám průběžně odcházejí hlavně k jiným ozbrojeným složkám." </w:t>
      </w:r>
    </w:p>
    <w:p>
      <w:pPr/>
      <w:r>
        <w:rPr/>
        <w:t xml:space="preserve">Z celkového počtu dvaceti jedna strážníků skládajících slib bylo devět žen a dvanáct  mužů. Slavnostní ráz akce pak podtrhla i přítomnost čestné jednotky Městské policie  Ostrava.</w:t>
      </w:r>
    </w:p>
    <w:p>
      <w:pPr/>
      <w:r>
        <w:rPr>
          <w:b w:val="1"/>
          <w:bCs w:val="1"/>
        </w:rPr>
        <w:t xml:space="preserve">anketa: noví členové MP Ostrava: </w:t>
      </w:r>
      <w:r>
        <w:rPr/>
        <w:t xml:space="preserve">"Už jsem ve výkonu, takže jsem pár krát byla na pěší a mluvila jsem s lidmi. Je to fajn." </w:t>
      </w:r>
    </w:p>
    <w:p>
      <w:pPr/>
      <w:r>
        <w:rPr/>
        <w:t xml:space="preserve">"Cesty mě zavály zpět do rodné Ostravy a tak to byla jasná volba, protože ta práce mě bavila i v Praze, kde jsem soužil." </w:t>
      </w:r>
    </w:p>
    <w:p>
      <w:pPr/>
      <w:r>
        <w:rPr/>
        <w:t xml:space="preserve">V rámci náborové kampaně Městská policie Ostrava uchazečům o tuto práci nabízí náborový příspěvek 60 tisíc korun a řadu dalších peněžních i jiných benefitů.</w:t>
      </w:r>
    </w:p>
    <w:p>
      <w:pPr/>
      <w:r>
        <w:rPr/>
        <w:t xml:space="preserve">---</w:t>
      </w:r>
    </w:p>
    <w:p>
      <w:pPr/>
      <w:r>
        <w:rPr/>
        <w:t xml:space="preserve">Zprávy krátké 12. 1. 2024 16.00 - 2</w:t>
      </w:r>
    </w:p>
    <w:p>
      <w:pPr/>
      <w:r>
        <w:rPr/>
        <w:t xml:space="preserve">Nový Jičín bude mít svůj kulturní dům. Stane se jím budova Nového Slunce. Ta byla před více než sto lety postavena jako restaurace - a také právě pro účely konání kulturních a společenských akcí.</w:t>
      </w:r>
    </w:p>
    <w:p>
      <w:pPr/>
      <w:r>
        <w:rPr>
          <w:b w:val="1"/>
          <w:bCs w:val="1"/>
          <w:i w:val="1"/>
          <w:iCs w:val="1"/>
        </w:rPr>
        <w:t xml:space="preserve">Ondřej Syrovátka (ZELENÍ), 1. místostarosta Nového Jičína: </w:t>
      </w:r>
      <w:r>
        <w:rPr>
          <w:i w:val="1"/>
          <w:iCs w:val="1"/>
        </w:rPr>
        <w:t xml:space="preserve">“To považujeme za obrovskou výhodu, že pouze budeme upravovat něco, co bylo k těmto účelům postaveno. Vnímám to jako jako obrovskou příležitost pro město, protože všichni víme, že Novému Jičínu takový kulturní sál chybí.”</w:t>
      </w:r>
    </w:p>
    <w:p>
      <w:pPr>
        <w:pStyle w:val="Heading1"/>
      </w:pPr>
      <w:r>
        <w:rPr>
          <w:sz w:val="36"/>
          <w:szCs w:val="36"/>
        </w:rPr>
        <w:t xml:space="preserve">Brána Pusteven vítá návštěvníky oblíbeného sedla</w:t>
      </w:r>
    </w:p>
    <w:p>
      <w:pPr/>
      <w:r>
        <w:rPr>
          <w:b w:val="1"/>
          <w:bCs w:val="1"/>
        </w:rPr>
        <w:t xml:space="preserve">Nejnavštěvovanější lokalita Beskyd, známé Pustevny, se dočkala otevření informačního centra. To bylo zřízeno v nové stavbě, která se nazývá Brána Pusteven a turisté ji najdou u parkoviště a zastávky autobusu.</w:t>
      </w:r>
    </w:p>
    <w:p>
      <w:pPr/>
      <w:r>
        <w:rPr/>
        <w:t xml:space="preserve">Brána Pusteven byla pojata skutečně jako vstup do celé lokality. Turistům tam bude sloužit klasické informační centrum a mohou tam využít toalety a v pohodlí vyčkat na autobus. </w:t>
      </w:r>
    </w:p>
    <w:p>
      <w:pPr/>
      <w:r>
        <w:rPr>
          <w:b w:val="1"/>
          <w:bCs w:val="1"/>
        </w:rPr>
        <w:t xml:space="preserve">Radim Gálik (NEZ), starosta Prostřední Bečvy:</w:t>
      </w:r>
      <w:r>
        <w:rPr/>
        <w:t xml:space="preserve"> “Autobusovou dopravu zajišťuje kraj, ale vedle samotné stavby, na které se právě nacházíme, byla součástí projektu i úprava prostranství právě točny pro autobusy, nějaké parkoviště pro motorky, pro zájezdové autobusy a součástí stavby je také zvonička, takže tady máme nový zvon, který bude zvonit každou hodinu. Vedle samotného zázemí jsme tady vybudovali takovou menší terásku, která nabízí krásné výhledy do širokého okolí.”</w:t>
      </w:r>
    </w:p>
    <w:p>
      <w:pPr/>
      <w:r>
        <w:rPr/>
        <w:t xml:space="preserve">Brána Pusteven byla postavena v rámci velkého projektu, který má celou lokalitu zvelebit a dát jí ucelenou podobu. Moravskoslezský a Zlínský kraj, obce z obou stran pohoří a podnikatelé založili fond, který úpravy financuje. </w:t>
      </w:r>
    </w:p>
    <w:p>
      <w:pPr/>
      <w:r>
        <w:rPr>
          <w:b w:val="1"/>
          <w:bCs w:val="1"/>
        </w:rPr>
        <w:t xml:space="preserve">Jan Krkoška (ANO), hejtman MSK: </w:t>
      </w:r>
      <w:r>
        <w:rPr/>
        <w:t xml:space="preserve">“Jednou z aktivit, která vznikla díky fondu je tato krásná budova, protože z fondu jsme zaplatili projektovou přípravu stavby, když jsme si řekli, že tady na tomto vrcholku musí vzniknout něco moderního s jakousi dominantou Beskyd, a to se povedlo.”</w:t>
      </w:r>
    </w:p>
    <w:p>
      <w:pPr/>
      <w:r>
        <w:rPr/>
        <w:t xml:space="preserve">Moravskoslezský kraj dále například rozšiřuje parkovací kapacity u dolní stanice lanovky.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01-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2026-09-03T16:18:28+02:00</dcterms:created>
  <dcterms:modified xsi:type="dcterms:W3CDTF">2026-09-03T16:18:28+02:00</dcterms:modified>
</cp:coreProperties>
</file>

<file path=docProps/custom.xml><?xml version="1.0" encoding="utf-8"?>
<Properties xmlns="http://schemas.openxmlformats.org/officeDocument/2006/custom-properties" xmlns:vt="http://schemas.openxmlformats.org/officeDocument/2006/docPropsVTypes"/>
</file>