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Hokejový reprezentant Matteo Kočí navštívil svou ZŠ</w:t>
      </w:r>
    </w:p>
    <w:p>
      <w:pPr/>
      <w:r>
        <w:rPr>
          <w:b w:val="1"/>
          <w:bCs w:val="1"/>
        </w:rPr>
        <w:t xml:space="preserve">Hokejový reprezentant Matteo Kočí se na chvíli vrátil do Základní školy Prameny, kterou navštěvoval do 4. třídy. Po mimořádně vydařeném úspěchu na Mistrovství světa ve Švédsku, kde s týmem vybojoval bronz, ho vítala plná tělocvična malých fanoušků.</w:t>
      </w:r>
    </w:p>
    <w:p>
      <w:pPr/>
      <w:r>
        <w:rPr/>
        <w:t xml:space="preserve">Matteo Kočí, hokejista české juniorské reprezentace, se hned při vstupu do své Základní školy Prameny v Karviné přivítal s vedením školy a také se svou bývalou třídní učitelkou. </w:t>
      </w:r>
    </w:p>
    <w:p>
      <w:pPr/>
      <w:r>
        <w:rPr>
          <w:b w:val="1"/>
          <w:bCs w:val="1"/>
        </w:rPr>
        <w:t xml:space="preserve">Gabriela Szotkowská, bývalá třídní učitelka</w:t>
      </w:r>
      <w:r>
        <w:rPr/>
        <w:t xml:space="preserve">: "Matteo byl velký sportovec už od první třídy, učila jsem ho před více než deseti lety. Jeho kariéru jsem malinko sledovala, moc mu fandíme.”</w:t>
      </w:r>
    </w:p>
    <w:p>
      <w:pPr/>
      <w:r>
        <w:rPr/>
        <w:t xml:space="preserve">Po přivítání Matteo vstoupil do tělocvičny školy, kde ho už netrpělivě očekávali žáci školy. Přivítali ho velkým skandováním, které se tělocvičnou rozléhalo  po dobu setkání vícekrát.</w:t>
      </w:r>
    </w:p>
    <w:p>
      <w:pPr/>
      <w:r>
        <w:rPr>
          <w:b w:val="1"/>
          <w:bCs w:val="1"/>
        </w:rPr>
        <w:t xml:space="preserve">Matteo Kočí, hokejový juniorský reprezentant ČR</w:t>
      </w:r>
      <w:r>
        <w:rPr/>
        <w:t xml:space="preserve">: "Jsem tady chodil do 4. třídy, tady jsem začínal s hokejem, tady jsou všechny moje dětské vzpomínky.”</w:t>
      </w:r>
    </w:p>
    <w:p>
      <w:pPr/>
      <w:r>
        <w:rPr/>
        <w:t xml:space="preserve">Jeho cesta do reprezentace a do Kanady, kde hraje dnes, vedla před Havířov, kde hrál jeden rok a také Vítkovice, kde hrál do 15 let.</w:t>
      </w:r>
    </w:p>
    <w:p>
      <w:pPr/>
      <w:r>
        <w:rPr>
          <w:b w:val="1"/>
          <w:bCs w:val="1"/>
        </w:rPr>
        <w:t xml:space="preserve">Matteo Kočí, hokejový juniorský reprezentant ČR</w:t>
      </w:r>
      <w:r>
        <w:rPr/>
        <w:t xml:space="preserve">: " V15 jsem se přestěhoval do Karlových Varů, bydlel jsem tam sám, hrál jsem tam do 18 a tento rok jsem první rok v Kanadě. Hrát v Kanadě jsem si vždycky přál, na začátku to ale bylo dost těžké, jen anglicky mluvím, to byl problém, ale už je to v pohodě."</w:t>
      </w:r>
    </w:p>
    <w:p>
      <w:pPr/>
      <w:r>
        <w:rPr/>
        <w:t xml:space="preserve">A jak Matteo prožíval poslední minuty důležitého zápasu na Mistrovství ve Švédsku, odkud s týmem vybojoval bronz?</w:t>
      </w:r>
    </w:p>
    <w:p>
      <w:pPr/>
      <w:r>
        <w:rPr>
          <w:b w:val="1"/>
          <w:bCs w:val="1"/>
        </w:rPr>
        <w:t xml:space="preserve">Matteo Kočí, hokejový juniorský reprezentant ČR</w:t>
      </w:r>
      <w:r>
        <w:rPr/>
        <w:t xml:space="preserve">: "Těch 50 sekund, to si budeme každý pamatovat. Jako za 50 sekund dát pět gólů, to se stává jednou za deset let, takže to bylo super. Pak v kabině byly oslavy a pak na hotelu."</w:t>
      </w:r>
    </w:p>
    <w:p>
      <w:pPr/>
      <w:r>
        <w:rPr/>
        <w:t xml:space="preserve">Po dobu setkání Matteo také rozdal stovky podpisů a ochotně se s dětmi fotil. Děti si pro Mattea připravily také spoustu otázek.</w:t>
      </w:r>
    </w:p>
    <w:p>
      <w:pPr/>
      <w:r>
        <w:rPr>
          <w:b w:val="1"/>
          <w:bCs w:val="1"/>
        </w:rPr>
        <w:t xml:space="preserve">anketa: školáci:</w:t>
      </w:r>
      <w:r>
        <w:rPr/>
        <w:t xml:space="preserve"> "Jsem rád, že tu Matteo přišel a zeptal jsem se, jak přišel na to, že chce dělat hokej. Jeho taťka hrál hokej, brácha hrál hokej, takže hraje už od malička:” "Moc ho neznám, ale viděl jsem ho, jak hráli U20 a nejvíc mě zajímalo, jako třeba na jakou hraje stranu hokejky, jeho oblíbené číslo, jak dlouho hraje hokej a kolik dal gólů za jeden zápas.” "Zeptal jsem se ho, jak dlouho hraje denně hokej." "Líbí se mi to hodně, kvůli tomu, že mám ráda Česko a koukáme se s rodinou na Česko když hraje.” </w:t>
      </w:r>
    </w:p>
    <w:p>
      <w:pPr/>
      <w:r>
        <w:rPr/>
        <w:t xml:space="preserve">V Kanadě zůstane Matteo ještě dva roky, pak se prý uvidí, kudy povede jeho další cesta. Dětem by vzkázal, aby dělali srdcem to, co je baví.</w:t>
      </w:r>
    </w:p>
    <w:p>
      <w:pPr/>
      <w:r>
        <w:rPr>
          <w:b w:val="1"/>
          <w:bCs w:val="1"/>
        </w:rPr>
        <w:t xml:space="preserve">Matteo Kočí, hokejový juniorský reprezentant ČR</w:t>
      </w:r>
      <w:r>
        <w:rPr/>
        <w:t xml:space="preserve">: "Sport je za mě důležitý a každý by měl něco dělat.” </w:t>
      </w:r>
    </w:p>
    <w:p>
      <w:pPr>
        <w:pStyle w:val="Heading1"/>
      </w:pPr>
      <w:r>
        <w:rPr>
          <w:sz w:val="36"/>
          <w:szCs w:val="36"/>
        </w:rPr>
        <w:t xml:space="preserve">Noční požár garáže způsobil škodu v řádu miliónů</w:t>
      </w:r>
    </w:p>
    <w:p>
      <w:pPr/>
      <w:r>
        <w:rPr>
          <w:b w:val="1"/>
          <w:bCs w:val="1"/>
        </w:rPr>
        <w:t xml:space="preserve">Noční požár garáže v Karviné-Ráji zaměstnal uplynulý týden tři jednotky hasičů.</w:t>
      </w:r>
    </w:p>
    <w:p>
      <w:pPr/>
      <w:r>
        <w:rPr/>
        <w:t xml:space="preserve">Informaci o požáru přijalo operační středisko hasičů po půl 11 večer. K místu události vyjela profesionální jednotka hasičů s ní byl poplach vyhlášen i dobrovolným jednotkám z Karviné-Hranic a Petrovic-Závady. Hasiči pro vyhledávání skrytých ohnisek požáru použili termokameru. Požár se hasičům podařilo lokalizovat během dvou hodin, další dvě a půl hodiny zabrala jeho likvidace, při které bylo nutné, z důvodu bezpečnosti zasahujících hasičů, rozebrat konstrukci. Předběžná škoda způsobena požárem byla vyčíslena na 3 mil. Kč, příčina vzniku je v šetření. Hasiči opět apelují na všechny občany, aby nepodceňovali přítomnost autonomních hlásičů požárů. Díky včasnému upozornění na požár chrání nejen majetek, ale i životy.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Hana Pierzchalová, ředitelka Slezské humanity: Poslání Slezské humanity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Ve studiu vítám ředitelku Slezské humanity Hanu Pierzchalovou, která nám připomene poslání Slezské humanity a její náplň. Dobrý den, paní ředitelko, vítejte.</w:t>
      </w:r>
    </w:p>
    <w:p>
      <w:pPr/>
      <w:r>
        <w:rPr>
          <w:b w:val="1"/>
          <w:bCs w:val="1"/>
        </w:rPr>
        <w:t xml:space="preserve">Hana Pierzchalová, ředitelka Slezské humanity: </w:t>
      </w:r>
      <w:r>
        <w:rPr/>
        <w:t xml:space="preserve">Dobrý den, děkuji za pozvání.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Paní ředitelko, řekněme v úvodu, jak dlouho Slezská humanita v Karviné funguje a co je jejím hlavním posláním?</w:t>
      </w:r>
    </w:p>
    <w:p>
      <w:pPr/>
      <w:r>
        <w:rPr>
          <w:b w:val="1"/>
          <w:bCs w:val="1"/>
        </w:rPr>
        <w:t xml:space="preserve">Hana Pierzchalová, ředitelka Slezské humanity: </w:t>
      </w:r>
      <w:r>
        <w:rPr/>
        <w:t xml:space="preserve">Slezská humanita v Karviné funguje od roku 1991. Tehdy vyučovala kurzy masérů, ošetřovatelek a sanitářů. Později, v roce 1993, vznikla domácí ošetřovatelská péče a od roku 2000 jsme se začali ve velkém rozvíjet.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Takže už více jak 30 let poskytujete služby v Karviné. O co je největší zájem? Možná by bylo dobré srovnání, o co je největší zájem nyní, v roce 2024, a o co byl před 20, 30 lety.</w:t>
      </w:r>
    </w:p>
    <w:p>
      <w:pPr/>
      <w:r>
        <w:rPr>
          <w:b w:val="1"/>
          <w:bCs w:val="1"/>
        </w:rPr>
        <w:t xml:space="preserve">Hana Pierzchalová, ředitelka Slezské humanity: </w:t>
      </w:r>
      <w:r>
        <w:rPr/>
        <w:t xml:space="preserve">Domácí péče funguje již třicet let. V minulém roce jsme oslavovali 30 výročí a od roku 2002 jsme začali rozvíjet domovy pro seniory. V dnešní době vlastníme čtyři domovy. Jeden je v Karviné s kapacitou 35 lůžek, další je v Orlové Lazcích, kde máme 49 lůžek, pak je v Českém Těšíně 30 lůžek a náš poslední domov je v Horní Suché, kde máme také 30 lůžek. Tu domácí ošetřovatelskou péči jsme v roce 2015 rozvinuli o mobilní hospic, o který je velký zájem, a v 2017 o odborné sociální poradenství. O něm by Vám později řekla moje sociální pracovnice.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Před natáčením jsem se Vás ptala, jaký je zájem o Vaše služby, a Vy jste mi řekla, že máte 700 žádostí na to, aby mohli lidé u Vás bydlet a využívat Vaše služby. Jak si poradíte s takovým přetlakem?</w:t>
      </w:r>
    </w:p>
    <w:p>
      <w:pPr/>
      <w:r>
        <w:rPr>
          <w:b w:val="1"/>
          <w:bCs w:val="1"/>
        </w:rPr>
        <w:t xml:space="preserve">Hana Pierzchalová, ředitelka Slezské humanity: </w:t>
      </w:r>
      <w:r>
        <w:rPr/>
        <w:t xml:space="preserve">Samozřejmě se ne všichni k nám dostanou. Myslím si, že se i ostatní domovy potýkají s velkým množstvím žádostí. My upřednostňujeme akutní stavy, kde by opravdu mohlo dojít k nějaké újmě u klienta. Nebo ho musíme vzít přednostně, když třeba nemá rodinu apod.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Fungujete v Karviné. Když se k Vám hlásí někdo mimo Karvinou, je automaticky vyřazen?</w:t>
      </w:r>
    </w:p>
    <w:p>
      <w:pPr/>
      <w:r>
        <w:rPr>
          <w:b w:val="1"/>
          <w:bCs w:val="1"/>
        </w:rPr>
        <w:t xml:space="preserve">Hana Pierzchalová, ředitelka Slezské humanity: </w:t>
      </w:r>
      <w:r>
        <w:rPr/>
        <w:t xml:space="preserve">Není vyřazen, zařadíme ho a čeká v pořadníku.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Teď jsme si řekly, že je o Vaše služby velký zájem. Jak je to s pracovníky, máte jich dost?</w:t>
      </w:r>
    </w:p>
    <w:p>
      <w:pPr/>
      <w:r>
        <w:rPr>
          <w:b w:val="1"/>
          <w:bCs w:val="1"/>
        </w:rPr>
        <w:t xml:space="preserve">Hana Pierzchalová, ředitelka Slezské humanity: </w:t>
      </w:r>
      <w:r>
        <w:rPr/>
        <w:t xml:space="preserve">Musím zaklepat, že v této chvíli máme dost pracovníků. Dokonce i sestřičky máme a o ně je všude jinde nouze.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Jaké profese se u Vás vystřídají? Jaké profesí lidi můžete zaměstnat?</w:t>
      </w:r>
    </w:p>
    <w:p>
      <w:pPr/>
      <w:r>
        <w:rPr>
          <w:b w:val="1"/>
          <w:bCs w:val="1"/>
        </w:rPr>
        <w:t xml:space="preserve">Hana Pierzchalová, ředitelka Slezské humanity: </w:t>
      </w:r>
      <w:r>
        <w:rPr/>
        <w:t xml:space="preserve">V domovech pro seniory je to hlavně pracovník v sociálních službách nebo ošetřovatelka. Samozřejmě i všeobecná sestra, protože domov se bez zdravotní péče neobejde. V domácí ošetřovatelské péči pracují sestřičky, které jsou opravdu na úrovni a pravidelně se vzdělávají. Myslím si, že mám v této chvíli dobrý tým a můžeme převzít kdejakého pacienta z nemocnice, u kterého odejde akutní fáze onemocnění.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Možná je velmi těžká spolupráce a komunikace s rodinami, protože přece jenom je ta fáze umírání a odcházení ze života bolestivá. O to víc je asi náročné komunikovat s těmi blízkými.</w:t>
      </w:r>
    </w:p>
    <w:p>
      <w:pPr/>
      <w:r>
        <w:rPr>
          <w:b w:val="1"/>
          <w:bCs w:val="1"/>
        </w:rPr>
        <w:t xml:space="preserve">Hana Pierzchalová, ředitelka Slezské humanity: </w:t>
      </w:r>
      <w:r>
        <w:rPr/>
        <w:t xml:space="preserve">Samozřejmě, že tyto sestry nebo i pracovnice v domovech mají vzdělávání zaměřené na tuto problematiku. Zrovna v tomto roce rozjíždíme v našich domovech paliativní péči a opravdu máme vedení specialistů.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 jste finančně podporování? Městem, nebo kdo Vás hradí?</w:t>
      </w:r>
    </w:p>
    <w:p>
      <w:pPr/>
      <w:r>
        <w:rPr>
          <w:b w:val="1"/>
          <w:bCs w:val="1"/>
        </w:rPr>
        <w:t xml:space="preserve">Hana Pierzchalová, ředitelka Slezské humanity: </w:t>
      </w:r>
      <w:r>
        <w:rPr/>
        <w:t xml:space="preserve">Dostáváme podporu z města i z Moravskoslezského kraje. Za tuto podporu velice děkuji. Potom si klienti sami u nás hradí pobyt a je tam zvláštní příplatek na péči. Dělají se u nás zdravotní výkony, takže i pojišťovny.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Paní ředitelko, přeji Vám hodně úspěchů v letošním roce Vám i Vašim spolupracovníkům i klientům a děkuji Vám za rozhovor.</w:t>
      </w:r>
    </w:p>
    <w:p>
      <w:pPr/>
      <w:r>
        <w:rPr>
          <w:b w:val="1"/>
          <w:bCs w:val="1"/>
        </w:rPr>
        <w:t xml:space="preserve">Hana Pierzchalová, ředitelka Slezské humanity: </w:t>
      </w:r>
      <w:r>
        <w:rPr/>
        <w:t xml:space="preserve">Taky děkuji a hezký den přeji všem.</w:t>
      </w:r>
    </w:p>
    <w:p>
      <w:pPr/>
      <w:r>
        <w:rPr/>
        <w:t xml:space="preserve">Redakčně upraveno / zkráceno.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6-01-2024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2026-10-27T17:29:12+01:00</dcterms:created>
  <dcterms:modified xsi:type="dcterms:W3CDTF">2026-10-27T17:29:12+01:00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