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opavských školkách vznikají nová oddělení</w:t>
      </w:r>
    </w:p>
    <w:p>
      <w:pPr/>
      <w:r>
        <w:rPr>
          <w:b w:val="1"/>
          <w:bCs w:val="1"/>
        </w:rPr>
        <w:t xml:space="preserve">Mateřská škola v Malých Hošticích prochází celkovou rekonstrukcí. Její součástí je také nová přístavba, díky které se rozroste o jedno oddělení. Kapacita školky se tak zvýší na 78 dětí.</w:t>
      </w:r>
    </w:p>
    <w:p>
      <w:pPr/>
      <w:r>
        <w:rPr/>
        <w:t xml:space="preserve">Opavská radnice zvyšuje počet tříd ve školkách. Tímto krokem reagovala na demografický vývoj, kdy se v minulých letech rodilo na 550 dětí ročně. Chyběla nejen místa pro děti mladší než 3 roky, ale také logopedické třídy.</w:t>
      </w:r>
    </w:p>
    <w:p>
      <w:pPr/>
      <w:r>
        <w:rPr>
          <w:b w:val="1"/>
          <w:bCs w:val="1"/>
        </w:rPr>
        <w:t xml:space="preserve">Vladimír Schreier (ANO), náměstek primátora Opavy: </w:t>
      </w:r>
      <w:r>
        <w:rPr/>
        <w:t xml:space="preserve">“Protože máme velké množství odkladů a především z logopedických důvodů, tak chceme vytvořit možná další oddělení, která by měla logopedickou přípravu a tam je menší počet dětí. Tam je pouze 15 dětí proti 25, 28, které jsou v běžném oddělení, kde není nějaká speciální příprava. Nicméně poslední dva roky jsou takové, že výrazně poklesla porodnost. Třeba v loňském roce je to jenom něco přes 400 dětí, takže to se nám projeví během 3 let, takže nebudeme v té výstavbě pokračovat.”</w:t>
      </w:r>
    </w:p>
    <w:p>
      <w:pPr/>
      <w:r>
        <w:rPr/>
        <w:t xml:space="preserve">Nové oddělení loni vzniklo v MŠ Edvarda Beneše a další se dokončují v MŠ v Kylešovicích, kde kdysi byla knihovna a ve školce v Malých Hošticích.</w:t>
      </w:r>
    </w:p>
    <w:p>
      <w:pPr/>
      <w:r>
        <w:rPr>
          <w:b w:val="1"/>
          <w:bCs w:val="1"/>
        </w:rPr>
        <w:t xml:space="preserve">Marcela Rojíčková, ředitelka ZŠ a MŠ Malé Hoštice: </w:t>
      </w:r>
      <w:r>
        <w:rPr/>
        <w:t xml:space="preserve">“Momentálně se v naší školce dělá přestavba, dělá se přístavba třídy a teď se dokončila v průběhu prosince nová výdejna stravy pro naše děti, aby už nemusely chodit do základní školy na obědy. Ve výdejně máme celé zázemí kuchyně nově vybudované, máme nově vybudované odvětrávací šachty, které nám tady chyběly."</w:t>
      </w:r>
    </w:p>
    <w:p>
      <w:pPr/>
      <w:r>
        <w:rPr/>
        <w:t xml:space="preserve">Nové je veškeré vybavení, které je celé z nerezu a také všechny spotřebiče včetně myčky nádobí.  </w:t>
      </w:r>
    </w:p>
    <w:p>
      <w:pPr/>
      <w:r>
        <w:rPr>
          <w:b w:val="1"/>
          <w:bCs w:val="1"/>
        </w:rPr>
        <w:t xml:space="preserve">Marcela Rojíčková, ředitelka ZŠ a MŠ Malé Hoštice:</w:t>
      </w:r>
      <w:r>
        <w:rPr/>
        <w:t xml:space="preserve"> “Jsme moc rádi za spolupráci se zřizovatelem, protože v podstatě díky tomu novému zázemí proběhne i rekonstrukce stávajících prostor, které jsme opravdu potřebovali. V této třídě od září počítáme s logopedickou třídou. Tady je nově zřízené okno na zahradu, kdy děti budou chodit z terasy přímo na zahradu ven. Z nové třídy, která se buduje, bude to stejné, že děti budou moct vyjít na zahradu.”</w:t>
      </w:r>
    </w:p>
    <w:p>
      <w:pPr/>
      <w:r>
        <w:rPr/>
        <w:t xml:space="preserve">Rekonstrukcí procházejí také veškeré sklepní prostory, kde vznikne mimo jiné prádelna, toalety pro děti a také sklady.</w:t>
      </w:r>
    </w:p>
    <w:p>
      <w:pPr/>
      <w:r>
        <w:rPr>
          <w:b w:val="1"/>
          <w:bCs w:val="1"/>
        </w:rPr>
        <w:t xml:space="preserve">Marcela Rojíčková, ředitelka ZŠ a MŠ Malé Hoštice:</w:t>
      </w:r>
      <w:r>
        <w:rPr/>
        <w:t xml:space="preserve"> “V této místnosti vznikne kancelář, která se celá renovovala a zázemí pro zaměstnance školky. Bývalá výdejna nám zničila celé podlahy díky těm výparům, to všechno se muselo celé vytrhat, odizolovat, aby tady nevznikala plíseň. Tady tou přestavbou vznikne obrovská terasa, která propojí dvě třídy. Stávající třídu s novou třídou a taky tady vznikl úplně nový vchod do šaten pro děti, takže můžou jít přímo na zahradu.”</w:t>
      </w:r>
    </w:p>
    <w:p>
      <w:pPr/>
      <w:r>
        <w:rPr>
          <w:b w:val="1"/>
          <w:bCs w:val="1"/>
        </w:rPr>
        <w:t xml:space="preserve">Vladimír Schreier (ANO), náměstek primátora Opavy: “</w:t>
      </w:r>
      <w:r>
        <w:rPr/>
        <w:t xml:space="preserve">Hoštice by měly být dokončeny do konce května. To znamená, první žáci tam budou nastupovat od 1. září 2024. Co se týká Kylešovic, ty by měly být taky na jaře hotové. Na Liptovské ulici budou  dvě oddělení, v Hošticích bude jedno oddělení MŠ s tím, že opět na Liptovské v Kylešovicích by měly nastoupit první děti od 1. 9. 2024.”</w:t>
      </w:r>
    </w:p>
    <w:p>
      <w:pPr/>
      <w:r>
        <w:rPr/>
        <w:t xml:space="preserve">Mateřskou školu v Malých Hošticích momentálně navštěvuje 50 dětí, což je plná kapacita. Díky rozšíření o novou třídu se zvýší o 28 dětí. </w:t>
      </w:r>
    </w:p>
    <w:p>
      <w:pPr/>
      <w:r>
        <w:rPr/>
        <w:t xml:space="preserve">---</w:t>
      </w:r>
    </w:p>
    <w:p>
      <w:pPr>
        <w:pStyle w:val="Heading1"/>
      </w:pPr>
      <w:r>
        <w:rPr>
          <w:sz w:val="36"/>
          <w:szCs w:val="36"/>
        </w:rPr>
        <w:t xml:space="preserve">Městský útulek pro psy čeká rekonstrukce</w:t>
      </w:r>
    </w:p>
    <w:p>
      <w:pPr/>
      <w:r>
        <w:rPr>
          <w:b w:val="1"/>
          <w:bCs w:val="1"/>
        </w:rPr>
        <w:t xml:space="preserve">Městský útulek pro psy funguje v Opavě už od roku 1997. Bohužel je v povodňové oblasti a ještě téhož roku byl zaplaven, což se na něm podepsalo. Navíc je tady téměř vše původní. Připravuje se proto jeho rekonstrukce.</w:t>
      </w:r>
    </w:p>
    <w:p>
      <w:pPr/>
      <w:r>
        <w:rPr/>
        <w:t xml:space="preserve">Nevhodné vytápění, střecha, do které zatéká, opadávající omítka. Městský útulek pro psy potřebuje větší rekonstrukci než se čekalo.</w:t>
      </w:r>
    </w:p>
    <w:p>
      <w:pPr/>
      <w:r>
        <w:rPr>
          <w:b w:val="1"/>
          <w:bCs w:val="1"/>
        </w:rPr>
        <w:t xml:space="preserve">Petr Popadinec (ANO), radní Opavy: </w:t>
      </w:r>
      <w:r>
        <w:rPr/>
        <w:t xml:space="preserve">“Je tam bohužel řešeno vytápění pomocí přímotopů, což je nákladově velice drahé a bohužel dochází tam i k tomu, že ošetřovna psů, defacto jak se říká karanténa, tak ty místnosti začínají plesnivět a začínají nám tam odpadat kachličky, stropy a střechou nám tam zatéká. V současné době připravujeme projektovou dokumentaci na kompletní opravu útulku.” </w:t>
      </w:r>
    </w:p>
    <w:p>
      <w:pPr/>
      <w:r>
        <w:rPr/>
        <w:t xml:space="preserve">Kompletně se bude měnit topení, kdy se počítá s použitím tepelných čerpadel. Fotovoltaika není možná kvůli vzrostlým stromům v okolí. Útulek totiž sídlí u městských sadů.</w:t>
      </w:r>
    </w:p>
    <w:p>
      <w:pPr/>
      <w:r>
        <w:rPr>
          <w:b w:val="1"/>
          <w:bCs w:val="1"/>
        </w:rPr>
        <w:t xml:space="preserve">Petr Popadinec (ANO), radní Opavy:</w:t>
      </w:r>
      <w:r>
        <w:rPr/>
        <w:t xml:space="preserve"> “Využití fotovoltaiky, která by se tam určitě hodila, je velice nízké, protože je to hodně zastíněné, to znamená, ten sluneční svit tam dopadá velice málo. Kromě uvedeného budeme samozřejmě dělat kompletní opravy kotců, které opravdu už pamatují poměrně hodně.”</w:t>
      </w:r>
    </w:p>
    <w:p>
      <w:pPr/>
      <w:r>
        <w:rPr/>
        <w:t xml:space="preserve">V městském útulku je momentálně 16 pejsků. Mezi nimi například pražský krysařík, louisianský leopardí pes, nebo labrador. Naplněn je tak z více než 60 procent. K dispozici tady mají hned 7 výběhů. </w:t>
      </w:r>
    </w:p>
    <w:p>
      <w:pPr/>
      <w:r>
        <w:rPr>
          <w:b w:val="1"/>
          <w:bCs w:val="1"/>
        </w:rPr>
        <w:t xml:space="preserve">Markéta Drešlová, referentka odboru životního prostředí</w:t>
      </w:r>
      <w:r>
        <w:rPr>
          <w:b w:val="1"/>
          <w:bCs w:val="1"/>
        </w:rPr>
        <w:t xml:space="preserve">: </w:t>
      </w:r>
      <w:r>
        <w:rPr/>
        <w:t xml:space="preserve">“Ošetřovatelky mají harmonogram, který jim umožňuje střídání psů, a to v jednotlivých výbězích. V některých případech  mohou být v jednom výběhu dva nebo tři pejsci, a to podle toho, jakým způsobem se mezi sebou snášejí. Většinou zde bývají po dobu hodiny, hodiny a půl.”</w:t>
      </w:r>
    </w:p>
    <w:p>
      <w:pPr/>
      <w:r>
        <w:rPr/>
        <w:t xml:space="preserve">O pejsky v útulku je velký zájem, takže se v něm dlouho nezdrží. Není to ale o tom, že člověk přijde a vždycky si pejska odvede. V útulku se jim snaží vybírat nejvhodnějšího majitele.</w:t>
      </w:r>
    </w:p>
    <w:p>
      <w:pPr/>
      <w:r>
        <w:rPr>
          <w:b w:val="1"/>
          <w:bCs w:val="1"/>
        </w:rPr>
        <w:t xml:space="preserve">Markéta Drešlová, referentka odboru životního prostředí</w:t>
      </w:r>
      <w:r>
        <w:rPr>
          <w:b w:val="1"/>
          <w:bCs w:val="1"/>
        </w:rPr>
        <w:t xml:space="preserve">: </w:t>
      </w:r>
      <w:r>
        <w:rPr/>
        <w:t xml:space="preserve">“Zjišťujeme povahové vlastnosti daného pejska, a to třeba od původního majitele, ale také ošetřovatelky se snaží samy i zjistit, jakým způsobem se chová. Poté tedy vybíŕáme majitele, který je pro něj nejlépe vhodný. To znamená, že klidnější plemena, které jsou třeba zvyklí na starší lidi, například  důchodce, se také umísťují ke starším lidem, abychom zachovali i jeho životní cyklus."</w:t>
      </w:r>
    </w:p>
    <w:p>
      <w:pPr/>
      <w:r>
        <w:rPr/>
        <w:t xml:space="preserve">Noví majitelé musí počítat s tím, že pejsci z útulku mají speciální potřeby a potřebují čas, aby si na nové prostředí zvykli.</w:t>
      </w:r>
    </w:p>
    <w:p>
      <w:pPr/>
      <w:r>
        <w:rPr>
          <w:b w:val="1"/>
          <w:bCs w:val="1"/>
        </w:rPr>
        <w:t xml:space="preserve">Daniela Müllerová, ošetřovatelka, Městský útulek pro psy: </w:t>
      </w:r>
      <w:r>
        <w:rPr/>
        <w:t xml:space="preserve">“Některý pejsek je spíš takový nervózní spíše z toho, že je tady, nové prostředí, noví lidi, všechno a trvá to třeba déle, u některých je to třeba okamžitě, že se skamarádíte i první den. Pokud je to zatoulaný pes, tak jim dáváme jména podle toho, ve kterém měsíci přišli. Třeba když přišel v lednu, tak je to všechno od L, v únoru od U a podobně. Jsou pejsci, kteří tady přijdou mimořádně a ti třeba svoje jména mají, tak těm jména necháváme.”</w:t>
      </w:r>
    </w:p>
    <w:p>
      <w:pPr/>
      <w:r>
        <w:rPr/>
        <w:t xml:space="preserve">Provoz útulku je finančně náročný a každý, kdo by chtěl udělat dobrý skutek, může ho podpořit. </w:t>
      </w:r>
    </w:p>
    <w:p>
      <w:pPr/>
      <w:r>
        <w:rPr>
          <w:b w:val="1"/>
          <w:bCs w:val="1"/>
        </w:rPr>
        <w:t xml:space="preserve">Markéta Drešlová, referentka odboru životního prostředí</w:t>
      </w:r>
      <w:r>
        <w:rPr>
          <w:b w:val="1"/>
          <w:bCs w:val="1"/>
        </w:rPr>
        <w:t xml:space="preserve">: </w:t>
      </w:r>
      <w:r>
        <w:rPr/>
        <w:t xml:space="preserve">“Občané nás mohou v městském útulku podpořit několika způsoby. Mohou například finančně, a to pomocí, vlastně na webové aplikaci městský útulek máme QR kód, kde nám mohou poslat nějakou částku, nebo se mohou dostavit osobně a máme tady kasičku.”</w:t>
      </w:r>
    </w:p>
    <w:p>
      <w:pPr/>
      <w:r>
        <w:rPr/>
        <w:t xml:space="preserve">Kromě finančních darů jsou v útulku rádi za jakékoliv granule, konzervy, pamlsky, ale také hračky, nebo pelíšky.</w:t>
      </w:r>
    </w:p>
    <w:p>
      <w:pPr/>
      <w:r>
        <w:rPr/>
        <w:t xml:space="preserve">---</w:t>
      </w:r>
    </w:p>
    <w:p>
      <w:pPr>
        <w:pStyle w:val="Heading1"/>
      </w:pPr>
      <w:r>
        <w:rPr>
          <w:sz w:val="36"/>
          <w:szCs w:val="36"/>
        </w:rPr>
        <w:t xml:space="preserve">Opavské Vánoce si připsaly kladné hodnocení</w:t>
      </w:r>
    </w:p>
    <w:p>
      <w:pPr/>
      <w:r>
        <w:rPr>
          <w:b w:val="1"/>
          <w:bCs w:val="1"/>
        </w:rPr>
        <w:t xml:space="preserve">Opava vyhodnotila vánoční trhy a už se připravuje na ty letošní. Dobrou zprávou je, že až na pár maličkostí dopadly skvěle. Co by se mělo doladit, to se dozvíte v následujícím příspěvku.</w:t>
      </w:r>
    </w:p>
    <w:p>
      <w:pPr/>
      <w:r>
        <w:rPr/>
        <w:t xml:space="preserve">Vánoce jsou nejkrásnějším obdobím v roce a radnice se je proto snaží lidem co nejvíce zpříjemnit a vždy nabídnout něco nového. Na konci loňského roku tak například obyvatelům Jaktaře nadělila krásný dřevěný betlém. Novinky nabídly i vánoční trhy, které bez jednoho dne trvaly celý měsíc. Slavnostně byly zahájeny rozsvícením vánočního stromu na Dolním náměstí. </w:t>
      </w:r>
    </w:p>
    <w:p>
      <w:pPr/>
      <w:r>
        <w:rPr>
          <w:b w:val="1"/>
          <w:bCs w:val="1"/>
        </w:rPr>
        <w:t xml:space="preserve">anketa: obyvatelé Opavy: </w:t>
      </w:r>
      <w:r>
        <w:rPr/>
        <w:t xml:space="preserve">“Stromeček je krásný jako každý rok, atmosféra výborná taky jako každý rok. Chodíme pravidelně skoro každý den.”</w:t>
      </w:r>
    </w:p>
    <w:p>
      <w:pPr/>
      <w:r>
        <w:rPr/>
        <w:t xml:space="preserve">“Atmosféra je perfektní, chodíme tady každý rok a Vánoce jsou jedničkový svátek. Vánoční strom perfektní, úžasný, krásný.”</w:t>
      </w:r>
    </w:p>
    <w:p>
      <w:pPr/>
      <w:r>
        <w:rPr/>
        <w:t xml:space="preserve">“Vánoční stromek je hezký jako každý rok, vánoční atmosféra je velmi dobrá taky jako každý rok a vánoční trhy taky dobré.”</w:t>
      </w:r>
    </w:p>
    <w:p>
      <w:pPr/>
      <w:r>
        <w:rPr>
          <w:b w:val="1"/>
          <w:bCs w:val="1"/>
        </w:rPr>
        <w:t xml:space="preserve">Tomáš N</w:t>
      </w:r>
      <w:r>
        <w:rPr/>
        <w:t xml:space="preserve">a</w:t>
      </w:r>
      <w:r>
        <w:rPr>
          <w:b w:val="1"/>
          <w:bCs w:val="1"/>
        </w:rPr>
        <w:t xml:space="preserve">vrátil (ANO), primátor Opavy: </w:t>
      </w:r>
      <w:r>
        <w:rPr/>
        <w:t xml:space="preserve">“Já věřím, že letošní trhy se líbily. Ohlasy byly pozitivní, udělali jsme spoustu nových prvků, jak světelné osvětlení, vyhlídku, měli jsme novou stage, která byla krásně nazdobená a taky tam byl nový název Opavské Vánoce, no a i program byl kvalitně připraven, takže za mě, mám velkou radost. Samozřejmě jsme tam našli nějaké drobnosti, které bysme chtěli zlepšit, takže dneska jsme o tom jednali a věřím, že se to podaří vylepšit. Je tam spousta novinek, které chceme doplnit."</w:t>
      </w:r>
    </w:p>
    <w:p>
      <w:pPr/>
      <w:r>
        <w:rPr/>
        <w:t xml:space="preserve">Lidé se tak mohou  těšit mimo jiné na větší gastrozónu, větší pergoly a více zón, které návštěvníkům nabídnou lepší komfort. Aktuálně se už připravují velikonoční trhy.  </w:t>
      </w:r>
    </w:p>
    <w:p>
      <w:pPr/>
      <w:r>
        <w:rPr>
          <w:b w:val="1"/>
          <w:bCs w:val="1"/>
        </w:rPr>
        <w:t xml:space="preserve">Tomáš N</w:t>
      </w:r>
      <w:r>
        <w:rPr/>
        <w:t xml:space="preserve">a</w:t>
      </w:r>
      <w:r>
        <w:rPr>
          <w:b w:val="1"/>
          <w:bCs w:val="1"/>
        </w:rPr>
        <w:t xml:space="preserve">vrátil (ANO), primátor Opavy: </w:t>
      </w:r>
      <w:r>
        <w:rPr/>
        <w:t xml:space="preserve">“My teď řešíme, zda budeme soutěžit, případně zda to dáme provozovateli, který nám dělal i loňské trhy, i ty velikonoční, i ty vánoční, takže o tom se bude ještě jednat a předpokládám, že by to mohl dělat tentýž provozovatel, který už to měl.”</w:t>
      </w:r>
    </w:p>
    <w:p>
      <w:pPr/>
      <w:r>
        <w:rPr/>
        <w:t xml:space="preserve">Velikonoční pondělí letos vychází na 1. dubna, tedy na apríla.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7-01-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2026-05-26T16:39:47+02:00</dcterms:created>
  <dcterms:modified xsi:type="dcterms:W3CDTF">2026-05-26T16:39:47+02:00</dcterms:modified>
</cp:coreProperties>
</file>

<file path=docProps/custom.xml><?xml version="1.0" encoding="utf-8"?>
<Properties xmlns="http://schemas.openxmlformats.org/officeDocument/2006/custom-properties" xmlns:vt="http://schemas.openxmlformats.org/officeDocument/2006/docPropsVTypes"/>
</file>