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Lumpíkov chystá podpůrné kurzy pro ženy nad 50 let</w:t>
      </w:r>
    </w:p>
    <w:p>
      <w:pPr/>
      <w:r>
        <w:rPr>
          <w:b w:val="1"/>
          <w:bCs w:val="1"/>
        </w:rPr>
        <w:t xml:space="preserve">Rodinné a vzdělávací centrum Lumpíkov ve Frýdku-Místku bude pomáhat ženám nad 50 let s udržením se na trhu práce. Kromě řady vzdělávacích kurzů z oblasti IT, komunikace i pracovněprávních aktivit, se zaměří na fyzickou a psychickou pohodu žen. Aby se cítily dobře a nemusely odcházet do předčasné penze.</w:t>
      </w:r>
    </w:p>
    <w:p>
      <w:pPr/>
      <w:r>
        <w:rPr/>
        <w:t xml:space="preserve">Pomáhají matkám samoživitelkám, maminkám na dlouhodobé  rodičovské s návratem do práce nebo obětem domácího násilí. Teď se Rodinné  a vzdělávání centrum Lumpíkov ve Frýdku-Místku rozhodlo zaměřit také na pomoc ženám  nad 50 let.</w:t>
      </w:r>
    </w:p>
    <w:p>
      <w:pPr/>
      <w:r>
        <w:rPr>
          <w:b w:val="1"/>
          <w:bCs w:val="1"/>
        </w:rPr>
        <w:t xml:space="preserve">Martina Picková, manažerka projektu:</w:t>
      </w:r>
      <w:r>
        <w:rPr/>
        <w:t xml:space="preserve"> "Kurz máme rozdělen na individuální část a  skupinové kurzy. V té individuální části ženy řeší na základě vstupní  diagnostiky nějaké své problémy. A mají individuální setkání s psycholožkami,  se kterými řeší, jak postupovat. Jak zlepšit kvalitu života. Nebo ten hlavní  cíl je, aby se ženy udržely na trhu práce, aby nešly předčasně do důchodu. Aby  byly zdravé, krásné sebevědomé a aby se o sebe staraly."</w:t>
      </w:r>
    </w:p>
    <w:p>
      <w:pPr/>
      <w:r>
        <w:rPr>
          <w:b w:val="1"/>
          <w:bCs w:val="1"/>
        </w:rPr>
        <w:t xml:space="preserve">Pavla Prajerová, rodinná terapeutka:</w:t>
      </w:r>
      <w:r>
        <w:rPr/>
        <w:t xml:space="preserve"> "O tomto problému se naprosto nediskutuje v naší společnosti.  A kdyby existoval ten projekt, dejme tomu 7 až 10 let zpět, tak bych asi tu  situaci, kterou jsem v rodině prožívala, prožívala snadněji. V té době mi bylo zhruba 56  let. Kdy jsem se cítila jakoby sendvičová žena. Z jedné  strany péče o svoji maminku, která ochrnula. A z druhé strany jsem měla malá vnoučata, která byla daleko od Frýdku-Místku. A do toho ještě práce na plný úvazek. Takže  práce, péče o jednu stranu, radost někde daleko. A velmi těžko se mi to  kloubilo dohromady tak, abych se cítila v pohodě."</w:t>
      </w:r>
    </w:p>
    <w:p>
      <w:pPr/>
      <w:r>
        <w:rPr/>
        <w:t xml:space="preserve">Kurzy jsou zaměřeny i na nové technologie a jejich postupné  zavádění ve firmách. Jako například práce s umělou inteligencí. </w:t>
      </w:r>
    </w:p>
    <w:p>
      <w:pPr/>
      <w:r>
        <w:rPr>
          <w:b w:val="1"/>
          <w:bCs w:val="1"/>
        </w:rPr>
        <w:t xml:space="preserve">Martina Picková, manažerka projektu:</w:t>
      </w:r>
      <w:r>
        <w:rPr/>
        <w:t xml:space="preserve"> "Nedělitelnou součástí jsou také  kurzy zaměřené na zdraví. No a v tam máme kurz jógy, fyzioterapie, funkčního  dýchání. Takže ty kurzy jsou úplně úžasné. Myslím, že každá žena si z toho  vezme hodně. Že ji to posilní a že najde nějaký nový popud v životě a v práci  hlavně."</w:t>
      </w:r>
    </w:p>
    <w:p>
      <w:pPr/>
      <w:r>
        <w:rPr>
          <w:b w:val="1"/>
          <w:bCs w:val="1"/>
        </w:rPr>
        <w:t xml:space="preserve">Lucie Doležalová, fyzioterapeutka:</w:t>
      </w:r>
      <w:r>
        <w:rPr/>
        <w:t xml:space="preserve"> "Cíl toho cvičení u žen nad 50 let je zpomalit ztrátu svalové  a kostní hmoty. Čímž působíme proti vzniku bolestem pohybového aparátu a vzniku  metabolických syndromů, jako třeba vyšší krevní tlak, diabetes, vyšší cholesterol  nebo obezita. Samozřejmě to působí i na celkovou kvalitu života, na psychickou  kondici a takové lepší zvládání toho stresu, ať už pracovního nebo nějakého  jiného životního."</w:t>
      </w:r>
    </w:p>
    <w:p>
      <w:pPr/>
      <w:r>
        <w:rPr>
          <w:b w:val="1"/>
          <w:bCs w:val="1"/>
        </w:rPr>
        <w:t xml:space="preserve">Pavla Prajerová, rodinná terapeutka:</w:t>
      </w:r>
      <w:r>
        <w:rPr/>
        <w:t xml:space="preserve"> "Je to období velmi těžké, těch 50+, možná 55+. Je to období,  kdy žena prožívá už ten vývoj jinak. Může tam být nějaký smutek, protože začíná  menopauza nebo tam má ty rodiče, vnoučata. Má tam šéfa, který jí nepřidá, neuznává  její hodnoty, byť ona je má nabyté za ty roky. Takže je to velmi složitá situace."</w:t>
      </w:r>
    </w:p>
    <w:p>
      <w:pPr/>
      <w:r>
        <w:rPr>
          <w:b w:val="1"/>
          <w:bCs w:val="1"/>
        </w:rPr>
        <w:t xml:space="preserve">Veronika Madejová, Rodinné a vzdělávací  centrum Lumpíkov:</w:t>
      </w:r>
      <w:r>
        <w:rPr/>
        <w:t xml:space="preserve"> "Žena po padesátce. Co ji čeká? Čeká ji ještě 15  let aktivního pracovního života. S tím, jak se posunuje hranice odchodu do  důchodu. Čeká ji to, že s největší pravděpodobností se bude starat o  nějakého příbuzného. O vnoučata. Potom je to období, kdy  přichází i fyzické změny pro tu ženu. Přichází menopauza, je i úbytek sil u člověka,  který je v tomto věku. A na tu ženu je kladen nárok, aby to  všechno zvládla. Jsme rádi, že už jsou tady i některé osvícené firmy, které zavádějí  flexibilní úvazky pro ženy starší, aby to dokázaly skloubit. Je to prima, ale jsou  to vlaštovky. A proto my tím projektem, tím dalším vzděláváním a podporou žen,  chceme přispět k tomu, aby ty ženy zůstaly co nejdéle v kondici fyzické  i psychické. Aby mohly pracovat, přispívat na svůj důchod, aby neodcházely do  předčasných důchodů a nesnižovalo se jim to z čeho by tom dalších 20 až 30  let měly žít. Protože ten věk dožití je opravdu vysoký a neustále se nám prodlužuje."</w:t>
      </w:r>
    </w:p>
    <w:p>
      <w:pPr/>
      <w:r>
        <w:rPr/>
        <w:t xml:space="preserve">Kurzy jsou zcela zdarma. První běh s posledními volnými  místy začíná na konci ledna a potrvá do června. Poté budou následovat ještě  čtyři běhy. </w:t>
      </w:r>
    </w:p>
    <w:p>
      <w:pPr/>
      <w:r>
        <w:rPr/>
        <w:t xml:space="preserve">---</w:t>
      </w:r>
    </w:p>
    <w:p>
      <w:pPr>
        <w:pStyle w:val="Heading1"/>
      </w:pPr>
      <w:r>
        <w:rPr>
          <w:sz w:val="36"/>
          <w:szCs w:val="36"/>
        </w:rPr>
        <w:t xml:space="preserve">Stavba chlebovické tělocvičny už hledá zhotovitele</w:t>
      </w:r>
    </w:p>
    <w:p>
      <w:pPr/>
      <w:r>
        <w:rPr>
          <w:b w:val="1"/>
          <w:bCs w:val="1"/>
        </w:rPr>
        <w:t xml:space="preserve">Realizace projektu tělocvičny u chlebovické základní školy se opět posunula kupředu. Město už zadalo veřejnou zakázku na výběr zhotovitele stavby. Předpokládá se, že tentokrát by už nemělo dojít ke komplikacím a stavba by se mohla rozjet ještě letos před letními prázdninami.</w:t>
      </w:r>
    </w:p>
    <w:p>
      <w:pPr/>
      <w:r>
        <w:rPr/>
        <w:t xml:space="preserve">Město Frýdek-Místek už několik let připravuje výstavbu  tělocvičny u Základní a mateřské školy Chlebovice. Už v roce 2021 bylo  vypsáno výběrové řízení na zhotovitele, všichni zájemci ale odstoupili. Následně  pokračovaly problémy s projektantem, který odevzdal dílo s velkým zpožděním.  Nyní už jsou všechny podklady v pořádku a připraveny.</w:t>
      </w:r>
    </w:p>
    <w:p>
      <w:pPr/>
      <w:r>
        <w:rPr>
          <w:b w:val="1"/>
          <w:bCs w:val="1"/>
        </w:rPr>
        <w:t xml:space="preserve">Jiří Kajzar (NMFM), náměstek primátora Frýdku-Místku:</w:t>
      </w:r>
      <w:r>
        <w:rPr/>
        <w:t xml:space="preserve"> "V minulém roce jsme dokončili prováděcí dokumentaci.  Odladili jsme i vzhled tělocvičny za účasti chlebovických občanů, respektive  osadního výboru a paní ředitelky základní školy. Myslím si, že se ta konečná  varianta všem líbí. A jsem rád, že došlo k nějaké shodě. Teď jsme všichni v očekávání,  že ta realizace se bude líbit i občanům."</w:t>
      </w:r>
    </w:p>
    <w:p>
      <w:pPr/>
      <w:r>
        <w:rPr/>
        <w:t xml:space="preserve">Aktuálně už běží výběrové řízení na zhotovitele, které je  otevřené do konce února. Pak se vybere zhotovitel a podle zadávacích podmínek se  předpokládá zahájení přípravy stavby v květnu. </w:t>
      </w:r>
    </w:p>
    <w:p>
      <w:pPr/>
      <w:r>
        <w:rPr>
          <w:b w:val="1"/>
          <w:bCs w:val="1"/>
        </w:rPr>
        <w:t xml:space="preserve">Jiří Kajzar (NMFM), náměstek primátora Frýdku-Místku:</w:t>
      </w:r>
      <w:r>
        <w:rPr/>
        <w:t xml:space="preserve"> "Samozřejmě to obnáší spoustu dalších starostí. Protože se  musí změnit režim školy. Musí se okolí toho objektu uvolnit. Musí se tam udělat  nějaké zázemí pro stavbu a zřízení stanoviště. Takže toto všechno může vyžadovat  určité kroky. Jak naše, tak školy, i omezení pro děti. Což doufáme, že proběhne  všechno hladce."</w:t>
      </w:r>
    </w:p>
    <w:p>
      <w:pPr/>
      <w:r>
        <w:rPr/>
        <w:t xml:space="preserve">Stavba by pak měla být hotová do dvanácti měsíců od jejího  zahájení. Náklady jsou odhadnuty na 50 milionů korun bez DPH. </w:t>
      </w:r>
    </w:p>
    <w:p>
      <w:pPr/>
      <w:r>
        <w:rPr>
          <w:b w:val="1"/>
          <w:bCs w:val="1"/>
        </w:rPr>
        <w:t xml:space="preserve">Jiří Kajzar (NMFM), náměstek primátora Frýdku-Místku:</w:t>
      </w:r>
      <w:r>
        <w:rPr/>
        <w:t xml:space="preserve"> "Lehce se snížily, ale k zásadní změně nedošlo. Očekáváme,  že může dojít k ceně nižší, než je očekávaná. Protože dneska ve  stavebnictví zaznamenáváme určitou zvýšenou poptávku. To znamená, že firmy mají  kapacity a myslíme si, že se to odrazí na nižší ceně."</w:t>
      </w:r>
    </w:p>
    <w:p>
      <w:pPr/>
      <w:r>
        <w:rPr/>
        <w:t xml:space="preserve">Město aktuálně řeší také přípravu projektu na výstavbu tělocvičny  u 2. Základní školy. </w:t>
      </w:r>
    </w:p>
    <w:p>
      <w:pPr/>
      <w:r>
        <w:rPr>
          <w:b w:val="1"/>
          <w:bCs w:val="1"/>
        </w:rPr>
        <w:t xml:space="preserve">Jiří Kajzar (NMFM), náměstek primátora Frýdku-Místku:</w:t>
      </w:r>
      <w:r>
        <w:rPr/>
        <w:t xml:space="preserve"> "V současné době budeme dělat zadávací řízení na výběr  zhotovitele na prováděcí dokumentaci. A od té si slibujeme už konečnou podobu,  barevné řešení a zvýšení komfortu pro uživatele. Pro žáky základní školy a  další sportovní kluby."</w:t>
      </w:r>
    </w:p>
    <w:p>
      <w:pPr/>
      <w:r>
        <w:rPr/>
        <w:t xml:space="preserve">Tady by se pak mohlo výběrové řízení na zhotovitele spustit  v průběhu letních prázdnin. </w:t>
      </w:r>
    </w:p>
    <w:p>
      <w:pPr/>
      <w:r>
        <w:rPr/>
        <w:t xml:space="preserve">---</w:t>
      </w:r>
    </w:p>
    <w:p>
      <w:pPr>
        <w:pStyle w:val="Heading1"/>
      </w:pPr>
      <w:r>
        <w:rPr>
          <w:sz w:val="36"/>
          <w:szCs w:val="36"/>
        </w:rPr>
        <w:t xml:space="preserve">Kultura F-M opět připravila jarní předplatné 2024</w:t>
      </w:r>
    </w:p>
    <w:p>
      <w:pPr/>
      <w:r>
        <w:rPr>
          <w:b w:val="1"/>
          <w:bCs w:val="1"/>
        </w:rPr>
        <w:t xml:space="preserve">Kultura F-M láká na velkou řadu jarních koncertů i divadelních představení. Zájemcům také opět nabízí výhodné jarní předplatné. To obsahuje tři představení nebo koncerty a zájemci si mohou vybrat z několika cyklů.</w:t>
      </w:r>
    </w:p>
    <w:p>
      <w:pPr/>
      <w:r>
        <w:rPr/>
        <w:t xml:space="preserve">Kultura F-M připravila na jarní sezónu divadelní i koncertní  předplatné. To má divákům zajistit kulturní program od února až do června, aniž  by museli cestovat někam daleko.</w:t>
      </w:r>
    </w:p>
    <w:p>
      <w:pPr/>
      <w:r>
        <w:rPr>
          <w:b w:val="1"/>
          <w:bCs w:val="1"/>
        </w:rPr>
        <w:t xml:space="preserve">Michaela Kokešová Kocourková, Kultura  F-M:</w:t>
      </w:r>
      <w:r>
        <w:rPr/>
        <w:t xml:space="preserve"> "Kromě pravidelných celoročních akcí, které jsou celoměstské,  pořádá Kultura F-M také pravidelné předplatitelské cykly. A to jak divadelní,  tak koncertní. V rámci těch divadelních cyklů se jedná o tři abonentní  předplatitelské cykly. Jeden z nich je Chytré rozptýlení. Další jsou Silné  příběhy a tím třetím jsou Moravská divadla. To je trošku novinka. Původně jsme  pořádali Ostravská divadla, ale rozšířili jsme to, protože v regionu máme  mnohem více kvalitnějších divadel, které tady můžeme přivézt do Frýdku-Místku."</w:t>
      </w:r>
    </w:p>
    <w:p>
      <w:pPr/>
      <w:r>
        <w:rPr/>
        <w:t xml:space="preserve">Výhodou pro někoho může být, že abonentky nejsou vázány na jméno  a jsou přenosné, ale pouze v rámci své cenové kategorie. </w:t>
      </w:r>
    </w:p>
    <w:p>
      <w:pPr/>
      <w:r>
        <w:rPr>
          <w:b w:val="1"/>
          <w:bCs w:val="1"/>
        </w:rPr>
        <w:t xml:space="preserve">Michaela Kokešová Kocourková, Kultura  F-M:</w:t>
      </w:r>
      <w:r>
        <w:rPr/>
        <w:t xml:space="preserve"> "V letošním roce se první abonentní cykly vyprodaly  téměř okamžitě. A v současné chvíli doprodáváme permanentku na Silné  příběhy, kde se návštěvníci divadla mohou těšit na Divadlo Radka Brzobohatého,  Radošinské naivné divadlo nebo třeba Divadlo v Řeznické. Všechno to budou  velice silná témata. Inspirativní lidské osudy. A proto všechny, kteří ještě své  předplatné nemají zveme k tomu, aby se podívali na podrobnosti na našich webových  stránkách kulturafm.cz, kde se v sekci Předplatné dozví kompletně všechno  o zahájených dodprodejích. To znamená u těch ostatních cyklů, kde se  nevyprodají úplně všechna sedadla, tak je i na poslední chvíli možné získat své  místo."</w:t>
      </w:r>
    </w:p>
    <w:p>
      <w:pPr/>
      <w:r>
        <w:rPr/>
        <w:t xml:space="preserve">Většina divadelních představení probíhá v Nové scéně  Vlast a koncerty se konají v Národním domě. O všech změnách a výjimkách  informuje Kultura F-M vždy dopředu.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1-2024-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2026-10-02T06:20:05+02:00</dcterms:created>
  <dcterms:modified xsi:type="dcterms:W3CDTF">2026-10-02T06:20:05+02:00</dcterms:modified>
</cp:coreProperties>
</file>

<file path=docProps/custom.xml><?xml version="1.0" encoding="utf-8"?>
<Properties xmlns="http://schemas.openxmlformats.org/officeDocument/2006/custom-properties" xmlns:vt="http://schemas.openxmlformats.org/officeDocument/2006/docPropsVTypes"/>
</file>