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Okresní hospodářská komora Opava slaví 30 let</w:t>
      </w:r>
    </w:p>
    <w:p>
      <w:pPr/>
      <w:r>
        <w:rPr>
          <w:b w:val="1"/>
          <w:bCs w:val="1"/>
        </w:rPr>
        <w:t xml:space="preserve">Okresní hospodářská komora Opava slaví 30 let znovuobnovení činnosti. Toto výročí si připomněla setkáním s vedením města a významnými podnikateli v nově zrekonstruovaném kulturním domě v Oticích.</w:t>
      </w:r>
    </w:p>
    <w:p>
      <w:pPr/>
      <w:r>
        <w:rPr/>
        <w:t xml:space="preserve">Okresní hospodářská komora Opava sdružuje a podporuje firmy a podnikatele na Opavsku v jejich růstu a rozvoji. Stovky z nich využily její pomocnou ruku, aby dosáhly kýženého úspěchu. Rozvojem prochází i samotná komora, která letos slaví 30 let znovuobnovení činnosti. </w:t>
      </w:r>
    </w:p>
    <w:p>
      <w:pPr/>
      <w:r>
        <w:rPr>
          <w:b w:val="1"/>
          <w:bCs w:val="1"/>
        </w:rPr>
        <w:t xml:space="preserve">Lukáš Pavelek, předseda představenstva OHK Opava: </w:t>
      </w:r>
      <w:r>
        <w:rPr/>
        <w:t xml:space="preserve">“Těch 30 let je provázeno tak jako v celé ČR obrovským přechodem, transformací té ekonomiky ze začátku 90. let, kdy se teprve začínalo rozvíjet tržní hospodářství a za těch 30 let, co tady skutečně z malých garážových firem, firem, které začínaly v rozpadlých areálech staly obrovské firmy dneska i globálního významu, takže ten rozvoj byl obrovský. My jsme se hodně rozvíjeli, ten hlavní rozvoj je v zásadě možná v posledních 10 letech, kdy se ty aktivity komory rozrostly a snažíme se dneska opravdu být aktivní, být v neustálém kontaktu s tou členskou základnou, připravovat pro ně různé akce tak, aby ta komora byla atraktivní.”</w:t>
      </w:r>
    </w:p>
    <w:p>
      <w:pPr/>
      <w:r>
        <w:rPr>
          <w:b w:val="1"/>
          <w:bCs w:val="1"/>
        </w:rPr>
        <w:t xml:space="preserve">Jan Weiss, Zahradnictví Weiss: </w:t>
      </w:r>
      <w:r>
        <w:rPr/>
        <w:t xml:space="preserve">“My sbíráme zkušenosti. My jsme malá zahradnická firma z Otic a s hospodářskou komorou spolupracujeme teprve posledních pár let, takže my jsme spíš taková inspirace. My se inspirujeme těmi ostatními podnikateli, takže my jsme jenom takoví malí zahradníci a když komora něco potřebuje, tak vždycky rádi přijdeme vstříc.”</w:t>
      </w:r>
    </w:p>
    <w:p>
      <w:pPr/>
      <w:r>
        <w:rPr/>
        <w:t xml:space="preserve">S OHK léta úspěšně spolupracuje i město Opava</w:t>
      </w:r>
    </w:p>
    <w:p>
      <w:pPr/>
      <w:r>
        <w:rPr>
          <w:b w:val="1"/>
          <w:bCs w:val="1"/>
        </w:rPr>
        <w:t xml:space="preserve">Tomáš Navrátil (ANO), primátor Opavy: </w:t>
      </w:r>
      <w:r>
        <w:rPr/>
        <w:t xml:space="preserve">“Je strašně fajn, že  jsou tam skvělí lidé, podnikatelé, zástupci firem, které tíží stejná problematika jako nás město a právě jsme schopni si ty problémy říct a umíme je spolu řešit. Takže spolupráce je výborná. My jsme si vyzkoušeli i v letech například covidu a podobném, kdy jsme pomáhali těmto firmám s věcmi, které potřebovaly ať už to byly roušky, pomoc zaměstnancům, protože se tady nemohli dostat ze zahraničí a podobně. Takže dlouhodobě spolupráce výborná.”</w:t>
      </w:r>
    </w:p>
    <w:p>
      <w:pPr/>
      <w:r>
        <w:rPr/>
        <w:t xml:space="preserve">Jedním ze společných projektů města a okresní hospodářské komory je projekt Opava podniká, který pomáhá začínajícím podnikatelům. </w:t>
      </w:r>
    </w:p>
    <w:p>
      <w:pPr/>
      <w:r>
        <w:rPr>
          <w:b w:val="1"/>
          <w:bCs w:val="1"/>
        </w:rPr>
        <w:t xml:space="preserve">Tomáš Navrátil (ANO), primátor Opavy:</w:t>
      </w:r>
      <w:r>
        <w:rPr/>
        <w:t xml:space="preserve"> “Je to excelentní projekt. Pomoc mladým začínajícím podnikatelům, protože mnohdy neví kam se obrátit, když začínají podnikat, kde se mají registrovat, co všechno je proto potřeba a nebo třeba kam se obrátit na podnikatele nebo firmy, kde by mohli nabídnout to co umí.”</w:t>
      </w:r>
    </w:p>
    <w:p>
      <w:pPr/>
      <w:r>
        <w:rPr/>
        <w:t xml:space="preserve">Oslava 30 let znovuobnovení Okresní hospodářské komory Opava se nesla v přátelském duchu, připraveny byly i prezentace firem, které ukázaly jak daleko se posunuly a nastínila nové výzvy. </w:t>
      </w:r>
    </w:p>
    <w:p>
      <w:pPr/>
      <w:r>
        <w:rPr/>
        <w:t xml:space="preserve">---</w:t>
      </w:r>
    </w:p>
    <w:p>
      <w:pPr>
        <w:pStyle w:val="Heading1"/>
      </w:pPr>
      <w:r>
        <w:rPr>
          <w:sz w:val="36"/>
          <w:szCs w:val="36"/>
        </w:rPr>
        <w:t xml:space="preserve">SDO uvede premiéru hry Carlovo opavské divertimento</w:t>
      </w:r>
    </w:p>
    <w:p>
      <w:pPr/>
      <w:r>
        <w:rPr>
          <w:b w:val="1"/>
          <w:bCs w:val="1"/>
        </w:rPr>
        <w:t xml:space="preserve">Slezské divadlo bude už tuto neděli uvede novou hru Carlovo opavské divertimento, která připomíná neobyčejný život klasicistního skladatele Carla Ditterse. Půjde o světovou premiéru k oslavám 800 let Opavy.</w:t>
      </w:r>
    </w:p>
    <w:p>
      <w:pPr/>
      <w:r>
        <w:rPr/>
        <w:t xml:space="preserve">Carl Ditters je světoznámý klasicistní skladatel, který strávil velkou část svého života na Jesenicku, konkrétně v Javorníku a pobýval i v Opavě. Jde o jednu z nejvýznamnějších kulturních osobností, která kdy na Opavsku byla a se kterou se teď můžete blíže seznámit díky nové divadelní hře Carlovo opavské divertimento. Tu k 800. výročí Opavy napsal šéf činohry a režisér Jiří Seydler.  </w:t>
      </w:r>
    </w:p>
    <w:p>
      <w:pPr/>
      <w:r>
        <w:rPr>
          <w:b w:val="1"/>
          <w:bCs w:val="1"/>
        </w:rPr>
        <w:t xml:space="preserve">Jiří Seydler, šéf činohry </w:t>
      </w:r>
      <w:r>
        <w:rPr>
          <w:b w:val="1"/>
          <w:bCs w:val="1"/>
        </w:rPr>
        <w:t xml:space="preserve">a režisér, SDO: "</w:t>
      </w:r>
      <w:r>
        <w:rPr/>
        <w:t xml:space="preserve">Já jsem si toto téma, to znamená, že životopis, když Carla Ditterse už dávno, dávno, možná před 5 lety, protože takový můj názor hlavní je, že každé divadlo kord oblastní divadlo jako je tady u nás v Opavě, by se mělo prezentovat i nějakou svoji vlastní tvorbou, která je umístěna sem do toho půdorysu divadelního domu, ve kterém ten divadelní život žije vlastně dneska už stovky let. Pracoval jsem s jeho životopisem, on napsal  knížku vzpomínek umělce z 18. století a vybíral jsem to skoro z celého jeho života, to znamená kromě jeho dětství, takže je tam zmíněná nejen Vídeň, ale i Itálie a potom samozřejmě také Slezsko.“</w:t>
      </w:r>
    </w:p>
    <w:p>
      <w:pPr/>
      <w:r>
        <w:rPr/>
        <w:t xml:space="preserve">Carlovo opavské divertimento je příběhem doby, jeho vlastního posmrtně vydaného životopisu a hlavně fantazie. Hlavní roli si zahrál herec Michal Stalmach. </w:t>
      </w:r>
    </w:p>
    <w:p>
      <w:pPr/>
      <w:r>
        <w:rPr>
          <w:b w:val="1"/>
          <w:bCs w:val="1"/>
        </w:rPr>
        <w:t xml:space="preserve">Michal Stalmach, herec SDO: </w:t>
      </w:r>
      <w:r>
        <w:rPr/>
        <w:t xml:space="preserve">“Na premiéru se těším, protože tím skončí ta dlouhá kapitola plná dřiny a učení se, příjemná kapitola. Co mě baví, je ta jeho urputnost, že si jde za svým, malinko mě netěší to, jak byl na peníze, ale nechci moc prozrazovat, spíš ať lidi přijdou a sami se překvapí o tom jaký byl, nebo možná jaký byl Carl Ditters a je to hlavně krásná práce. No a teď jen doufat, že lidé to ocení.”</w:t>
      </w:r>
    </w:p>
    <w:p>
      <w:pPr/>
      <w:r>
        <w:rPr>
          <w:b w:val="1"/>
          <w:bCs w:val="1"/>
        </w:rPr>
        <w:t xml:space="preserve">Jiří Seydler, šéf činohry </w:t>
      </w:r>
      <w:r>
        <w:rPr>
          <w:b w:val="1"/>
          <w:bCs w:val="1"/>
        </w:rPr>
        <w:t xml:space="preserve">a režisér, SDO:</w:t>
      </w:r>
      <w:r>
        <w:rPr/>
        <w:t xml:space="preserve"> “Já bych chtěl vzkázat divákům, aby přišli za prvé protože Carl Ditters patří mezi  největší osobnosti Opavska, což vlastně můžu dokázat tím, že on ve své době vystupoval s hvězdným kvartetem, Carl Ditters první housle, Haydn druhé housle, Mozart violu a violoncellista Vaňhal. Takže patřil k tomu top ten prostě své doby a doteď se občasně hraje po celém světě.”</w:t>
      </w:r>
    </w:p>
    <w:p>
      <w:pPr/>
      <w:r>
        <w:rPr/>
        <w:t xml:space="preserve">Premiéra začne v neděli v 19 hodin a doprovodí ji výstava věnovaná Carlu Dittersovi.</w:t>
      </w:r>
    </w:p>
    <w:p>
      <w:pPr/>
      <w:r>
        <w:rPr/>
        <w:t xml:space="preserve">---</w:t>
      </w:r>
    </w:p>
    <w:p>
      <w:pPr>
        <w:pStyle w:val="Heading1"/>
      </w:pPr>
      <w:r>
        <w:rPr>
          <w:sz w:val="36"/>
          <w:szCs w:val="36"/>
        </w:rPr>
        <w:t xml:space="preserve">OKO se připojí k oslavám 800 let Opavy</w:t>
      </w:r>
    </w:p>
    <w:p>
      <w:pPr/>
      <w:r>
        <w:rPr>
          <w:b w:val="1"/>
          <w:bCs w:val="1"/>
        </w:rPr>
        <w:t xml:space="preserve">Koncerty, komentované prohlídky na historická témata, sochařské sympozium, křest knihy Příběh Opavy Opava 800. To je jen malý výčet akcí, které si připravila Opavská kulturní organizace k oslavám 800 let Opavy. Na své si přijdou jak dospělí, tak i děti.</w:t>
      </w:r>
    </w:p>
    <w:p>
      <w:pPr/>
      <w:r>
        <w:rPr/>
        <w:t xml:space="preserve">K oslavám 800 let Opavy chystá řadu akcí také Opavská kulturní organizace. Probíhat budou ve všech jejích prostorách a v letních měsících také v centru města, a to zejména v parcích u Ptačího vrchu. </w:t>
      </w:r>
    </w:p>
    <w:p>
      <w:pPr/>
      <w:r>
        <w:rPr>
          <w:b w:val="1"/>
          <w:bCs w:val="1"/>
        </w:rPr>
        <w:t xml:space="preserve">Eva Týlová, ředitelka</w:t>
      </w:r>
      <w:r>
        <w:rPr>
          <w:b w:val="1"/>
          <w:bCs w:val="1"/>
        </w:rPr>
        <w:t xml:space="preserve"> OKO: </w:t>
      </w:r>
      <w:r>
        <w:rPr/>
        <w:t xml:space="preserve">“Z těch výstavních počinů bych vypíchla jednoznačně výstavu Počátky Opavy, která začne v dubnu právě tady v Obecním domě. Je to výstava věnovaná právě těm nejstarším dějinám města Opavy, kdy s NPÚ představíme na základě nových archeologických poznatků právě těch 800 let historie města Opavy.”</w:t>
      </w:r>
    </w:p>
    <w:p>
      <w:pPr/>
      <w:r>
        <w:rPr/>
        <w:t xml:space="preserve">Veškeré aktivity budou určeny zejména pro rodiny s dětmi včetně výstavy Počátky Opavy, která bude interaktivní a nabídne spoustu doprovodných programů. </w:t>
      </w:r>
    </w:p>
    <w:p>
      <w:pPr/>
      <w:r>
        <w:rPr>
          <w:b w:val="1"/>
          <w:bCs w:val="1"/>
        </w:rPr>
        <w:t xml:space="preserve">Eva Týlová, ředitelka</w:t>
      </w:r>
      <w:r>
        <w:rPr>
          <w:b w:val="1"/>
          <w:bCs w:val="1"/>
        </w:rPr>
        <w:t xml:space="preserve"> OKO:</w:t>
      </w:r>
      <w:r>
        <w:rPr/>
        <w:t xml:space="preserve"> “Budou zahrnovat například i letní tábory. To znamená děti ideálně školního věku se mohou přihlásit na letní tábory, které budou mít tuto tématiku a připravujeme i další akce právě třeba na Ptáčáku, které budou hodně zaměřené na rodiny s dětmi.”</w:t>
      </w:r>
    </w:p>
    <w:p>
      <w:pPr/>
      <w:r>
        <w:rPr/>
        <w:t xml:space="preserve">Veškeré akce k oslavám najdete na stránkách opavské kulturní organizace. Velké nadšení stále budí interaktivní výstava Imaginárium v Domě umění a v kostele sv. Václava, kterou provázejí workshopy a animační programy.  </w:t>
      </w:r>
    </w:p>
    <w:p>
      <w:pPr/>
      <w:r>
        <w:rPr>
          <w:b w:val="1"/>
          <w:bCs w:val="1"/>
        </w:rPr>
        <w:t xml:space="preserve">Eva Týlová, ředitelka</w:t>
      </w:r>
      <w:r>
        <w:rPr>
          <w:b w:val="1"/>
          <w:bCs w:val="1"/>
        </w:rPr>
        <w:t xml:space="preserve"> OKO:</w:t>
      </w:r>
      <w:r>
        <w:rPr/>
        <w:t xml:space="preserve"> “Výstava Imaginárium má velký úspěch. Na jejím počátku, v té první polovině ji navštívilo více než 5 tisíc zájemců a ten zájem je stále velký, za což jsme moc rádi.” </w:t>
      </w:r>
    </w:p>
    <w:p>
      <w:pPr/>
      <w:r>
        <w:rPr>
          <w:b w:val="1"/>
          <w:bCs w:val="1"/>
        </w:rPr>
        <w:t xml:space="preserve">Amálie Křížová, lektorka OKO: </w:t>
      </w:r>
      <w:r>
        <w:rPr/>
        <w:t xml:space="preserve">“Hlavně tím, že se jedná o výstavu, která je založená na loutkách, na scénografii loutkových představení, tak děti se převážně dozví něco o různých druzích loutek. Máme i nějaké příklady, které ukazujeme, něco málo i o historii , ale hlavně jak celá výstava vznikla. Je tady spousta výtvarníků, kteří se zapojili do příprav této výstavy a každý ten koutek vytvořil jiný výtvarník, takže člověk a návštěvník, který tady přijde, se může podívat, kterou tu danou věc zrovna vytvořil který výtvarník. Je to opravdu zajímavé, ale nejvíc se tady pracuje asi se dřevem. Máme tady spoustu dřevěných hraček a různých komponentů.”</w:t>
      </w:r>
    </w:p>
    <w:p>
      <w:pPr/>
      <w:r>
        <w:rPr/>
        <w:t xml:space="preserve">Výstava bude probíhat až do 3.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7-01-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2026-05-26T19:26:12+02:00</dcterms:created>
  <dcterms:modified xsi:type="dcterms:W3CDTF">2026-05-26T19:26:12+02:00</dcterms:modified>
</cp:coreProperties>
</file>

<file path=docProps/custom.xml><?xml version="1.0" encoding="utf-8"?>
<Properties xmlns="http://schemas.openxmlformats.org/officeDocument/2006/custom-properties" xmlns:vt="http://schemas.openxmlformats.org/officeDocument/2006/docPropsVTypes"/>
</file>