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Začaly provizorní opravy výtluků na cestách</w:t>
      </w:r>
    </w:p>
    <w:p>
      <w:pPr/>
      <w:r>
        <w:rPr>
          <w:b w:val="1"/>
          <w:bCs w:val="1"/>
        </w:rPr>
        <w:t xml:space="preserve">Technické služby ve Frýdku-Místku už začaly s prvními provizorními opravami výtluků na městských silnicích. Oprava probíhá pomocí studené obalované asfaltové směsi. Obalovny s teplým asfaltem se totiž rozjedou až na jaře. Až poté pak přijdou na řadu velké celoplošné opravy komunikací.</w:t>
      </w:r>
    </w:p>
    <w:p>
      <w:pPr/>
      <w:r>
        <w:rPr/>
        <w:t xml:space="preserve">Letošní zima dává silnicím opět pořádně zabrat. Střídání mrazivých  a plusových teplot v kombinaci se sněhem a vodou udělalo v některých místech  opravdu velké díry do cest.</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"Dosavadní průběh zejména těch klimatických podmínek se jeví  tak, že je to pro ty komunikace poměrně velká zátěž. Takže jsme museli už v tuto dobu vyjet do ulic s takovou  provizorní opravou, kdy se výtluky opravují studenou obalovanou směsní. Té  směsi jsme teď do konce ledna spotřebovali nějakých 7 tun. Samozřejmě tady  tímto se nedají obsáhnout všechny opravy. Opravdu ty největší výtluky. Případně  se některá místa označují i dopravním značením, kde to dává smysl."</w:t>
      </w:r>
    </w:p>
    <w:p>
      <w:pPr/>
      <w:r>
        <w:rPr>
          <w:b w:val="1"/>
          <w:bCs w:val="1"/>
        </w:rPr>
        <w:t xml:space="preserve">Petr Korč (NMFM), primátor Frýdku-Místku:</w:t>
      </w:r>
      <w:r>
        <w:rPr/>
        <w:t xml:space="preserve"> "Jako každoročně po zimě jsou komunikace ve velmi nedobrém  stavu. A město opravuje dočasně výtluky takzvanou studenou asfaltovou směsí,  protože nelze opravovat plošně ty cesty. Pokud je teplota pod bodem mrazu a zároveň  pokud se nerozjedou obalovny, místa, kde se vyrábí teplý asfalt. Takže to jenom  na vysvětlenou, že když lidé vidí technické služby, které lepí ty malé díry, tak  je to proto, aby si lidé nepoškodili auta. A ta oprava vydrží do jara. Kdy dojde  k následné opravě tou teplou směsí. Trvalejší opravou, která by měla být  kvalitnější."</w:t>
      </w:r>
    </w:p>
    <w:p>
      <w:pPr/>
      <w:r>
        <w:rPr/>
        <w:t xml:space="preserve">Po zimním období město vyhodnotí stav komunikací, i za  přispění podnětů občanů, a vytvoří seznam nezbytných celoplošných oprav.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"Tak, ať jsme na začátek sezóny, který bývá tak na přelomu  března a dubna, ať jsme připraveni. Takže počítáme s tím, že v tom dubnu  vyjedeme jednak s řádnou opravou výtluků, ale také i s celoplošnými opravami  toho středního a menšího charakteru na místních komunikacích."</w:t>
      </w:r>
    </w:p>
    <w:p>
      <w:pPr/>
      <w:r>
        <w:rPr>
          <w:b w:val="1"/>
          <w:bCs w:val="1"/>
        </w:rPr>
        <w:t xml:space="preserve">Petr Korč (NMFM), primátor Frýdku-Místku:</w:t>
      </w:r>
      <w:r>
        <w:rPr/>
        <w:t xml:space="preserve"> "Až se rozjedou obalovny na jaro, tak se rozjedou velkoplošné  opravy, které probíhají každý rok a vždy do nich město investuje miliony korun."</w:t>
      </w:r>
    </w:p>
    <w:p>
      <w:pPr/>
      <w:r>
        <w:rPr/>
        <w:t xml:space="preserve">Současné opravy výtluků jsou tedy provizorní, ale ne  zbytečné. Naopak jde o snahu řešit problém okamžitě, a to jediným dostupným  způsobem opravy v daném období. </w:t>
      </w:r>
    </w:p>
    <w:p>
      <w:pPr/>
      <w:r>
        <w:rPr/>
        <w:t xml:space="preserve">---</w:t>
      </w:r>
    </w:p>
    <w:p>
      <w:pPr>
        <w:pStyle w:val="Heading1"/>
      </w:pPr>
      <w:r>
        <w:rPr>
          <w:sz w:val="36"/>
          <w:szCs w:val="36"/>
        </w:rPr>
        <w:t xml:space="preserve">Lidé budou vybírat místo k proměně v rámci Zapoj F-M</w:t>
      </w:r>
    </w:p>
    <w:p>
      <w:pPr/>
      <w:r>
        <w:rPr>
          <w:b w:val="1"/>
          <w:bCs w:val="1"/>
        </w:rPr>
        <w:t xml:space="preserve">Oblíbený participativní rozpočet Zapoj F-M postoupil do další fáze. Z návrhů občanů byly pro letošní ročník vybrány čtyři lokality. O tom, která projde úpravou za milion korun se rozhodne v hlasování. To bude možné online i psaným hlasovacím lístkem. Ale také přes QR kódy, které jsou přímo na konkrétních místech.</w:t>
      </w:r>
    </w:p>
    <w:p>
      <w:pPr/>
      <w:r>
        <w:rPr/>
        <w:t xml:space="preserve">Třetí místo ve  Frýdku-Místku se dočká zvelebení v rámci participativního rozpočtu.  Radnice na podzim loňského roku znovu odstartovala úspěšný projekt Zapoj F-M,  kdy požádala občany o tipy na vhodná místa k proměně. Hlavní architektka  musela ale řadu námětů protřídit.</w:t>
      </w:r>
    </w:p>
    <w:p>
      <w:pPr/>
      <w:r>
        <w:rPr>
          <w:b w:val="1"/>
          <w:bCs w:val="1"/>
        </w:rPr>
        <w:t xml:space="preserve">Lucie Šidlová, hlavní architekta Frýdku-Místku:</w:t>
      </w:r>
      <w:r>
        <w:rPr/>
        <w:t xml:space="preserve"> "A to z důvodů toho, že často šlo o pozemky, které  nebyly ve vlastnictví města nebo šlo o investice, které by několikanásobně  přesahovaly náš jeden milion. A potom tam ještě bylo pár akcí, které jsou v místě,  kde se má v brzké době dít něco jiného, jiná investiční akce."</w:t>
      </w:r>
    </w:p>
    <w:p>
      <w:pPr/>
      <w:r>
        <w:rPr/>
        <w:t xml:space="preserve">Nakonec byla po  konzultaci s dotčenými odbory a komisí pro územní plánování vybrána čtyři  místa, ze kterých budou lidé vybírat v hlasování jedno, které projde proměnou. </w:t>
      </w:r>
    </w:p>
    <w:p>
      <w:pPr/>
      <w:r>
        <w:rPr>
          <w:b w:val="1"/>
          <w:bCs w:val="1"/>
        </w:rPr>
        <w:t xml:space="preserve">Lucie Šidlová, hlavní architekta Frýdku-Místku:</w:t>
      </w:r>
      <w:r>
        <w:rPr/>
        <w:t xml:space="preserve"> "Jsou to místa, která už byla v lasování i v předešlých  ročnících. To znamená, lidé o nich většinou ví a jsou to místa, která měla v minulosti  nejvíce hlasů po tom prvním. Takže teď v novém zpravodaji budou  zveřejněny.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Mezi vybranými lokalitami je prostor u autobusových zastávek  Anenská. </w:t>
      </w:r>
    </w:p>
    <w:p>
      <w:pPr/>
      <w:r>
        <w:rPr>
          <w:b w:val="1"/>
          <w:bCs w:val="1"/>
        </w:rPr>
        <w:t xml:space="preserve">Lucie Šidlová, hlavní architekta Frýdku-Místku:</w:t>
      </w:r>
      <w:r>
        <w:rPr/>
        <w:t xml:space="preserve"> "Tam si lidé často i mimo participaci stěžují na to, že je to  náš takový druhý menší autobusák, protože je velmi ta zastávka vytížená.  Všechny spoje do Ostravy tam zastavují. A jde o to to místo nějak zpříjemnit,  zkultivovat. To znamená, žádné radikální zásahy do komunikace, do cesty. Ale ta  široká asfaltová plocha, která tam je mezi cestou a mezi zelení, tak nějak nově  pojednat. Ale to by všechno vzešlo z toho dalšího projednání a z návrhu.  Další lokalitou je právě za panelovým domem na druhé straně na Ostravské směrem  k Tiskárně </w:t>
      </w:r>
      <w:r>
        <w:rPr>
          <w:i w:val="1"/>
          <w:iCs w:val="1"/>
        </w:rPr>
        <w:t xml:space="preserve">Kleinwächter, tam je takový vnitroblok,  kde je nějaké dětské hřiště, parkování, popelnice a taky tam byla snaha to  nějak pojednat, ať je to hezčí."</w:t>
      </w:r>
    </w:p>
    <w:p>
      <w:pPr/>
      <w:r>
        <w:rPr/>
        <w:t xml:space="preserve">Další lokality jsou vnitroblok  u výtvarného oboru ZUŠ a vnitroblok ulic Anenská a Opletala. </w:t>
      </w:r>
    </w:p>
    <w:p>
      <w:pPr/>
      <w:r>
        <w:rPr>
          <w:b w:val="1"/>
          <w:bCs w:val="1"/>
        </w:rPr>
        <w:t xml:space="preserve">Lucie Šidlová, hlavní architekta Frýdku-Místku:</w:t>
      </w:r>
      <w:r>
        <w:rPr/>
        <w:t xml:space="preserve"> "</w:t>
      </w:r>
      <w:r>
        <w:rPr>
          <w:i w:val="1"/>
          <w:iCs w:val="1"/>
        </w:rPr>
        <w:t xml:space="preserve">Tam by se také mohlo  vymyslet něco pěkného, ať už to je místo na nějakou relaxaci, odpočinek pro  děti, včetně cestiček, posezení a takových věcí."</w:t>
      </w:r>
    </w:p>
    <w:p>
      <w:pPr/>
      <w:r>
        <w:rPr/>
        <w:t xml:space="preserve">Hlasování začne v pondělí 5. února a potrvá do 26.  února. Podrobnosti najdete také na webu města. Loňský 2. ročník projektu Zapoj  F-M aktuálně postupně realizuje nároží na třídě TGM v městský parčík s pergolou,  posezením, pítkem a zelení. </w:t>
      </w:r>
    </w:p>
    <w:p>
      <w:pPr/>
      <w:r>
        <w:rPr/>
        <w:t xml:space="preserve">---</w:t>
      </w:r>
    </w:p>
    <w:p>
      <w:pPr>
        <w:pStyle w:val="Heading1"/>
      </w:pPr>
      <w:r>
        <w:rPr>
          <w:sz w:val="36"/>
          <w:szCs w:val="36"/>
        </w:rPr>
        <w:t xml:space="preserve">Zpravodaj F-M získal 4. místo v celostátní soutěži</w:t>
      </w:r>
    </w:p>
    <w:p>
      <w:pPr/>
      <w:r>
        <w:rPr>
          <w:b w:val="1"/>
          <w:bCs w:val="1"/>
        </w:rPr>
        <w:t xml:space="preserve">Radniční listy roku 2023. To je soutěž, ve které pohledem odborné poroty uspěl i Zpravodaj F-M. skončil sice na 4. místě, ale ve své kategorii byl nejlepší v kraji. Porota ho hodnotila jako nadprůměrné periodikum s vysokou obsahovou kvalitou.</w:t>
      </w:r>
    </w:p>
    <w:p>
      <w:pPr/>
      <w:r>
        <w:rPr/>
        <w:t xml:space="preserve">Zpravodaj města Frýdku-Místku znají obyvatelé v současné  podobě od srpna roku 2021.</w:t>
      </w:r>
    </w:p>
    <w:p>
      <w:pPr/>
      <w:r>
        <w:rPr>
          <w:b w:val="1"/>
          <w:bCs w:val="1"/>
        </w:rPr>
        <w:t xml:space="preserve">René Stejskal, redaktor Zpravodaje města Frýdku-Místku:</w:t>
      </w:r>
      <w:r>
        <w:rPr/>
        <w:t xml:space="preserve"> "My jsme se snažili ten původní zpravodaj trochu změnit, aby  nebyl tak úřednický. Udělali jsme tam nové rubriky. Je tam historie, kterou nám  píše pan Jaromír Polášek z Muzea Beskyd. Ta je velice kladně hodnocena čtenáři. Máme odezvy, lidé se  chodí doptávat. Kontaktují přímo pana Poláška. Máme tam křížovku, která se také  osvědčila. Je to určitá forma zábavy."</w:t>
      </w:r>
    </w:p>
    <w:p>
      <w:pPr/>
      <w:r>
        <w:rPr>
          <w:b w:val="1"/>
          <w:bCs w:val="1"/>
        </w:rPr>
        <w:t xml:space="preserve">Petr Korč (NMFM), primátor Frýdku-Místku:</w:t>
      </w:r>
      <w:r>
        <w:rPr/>
        <w:t xml:space="preserve"> "Jednou z prvních věcí, kterou jsem chtěl poté, co jsem  byl zvolen primátorem, změnit, byla forma komunikace města s občany. A tím  hlavním nástrojem je zpravodaj města. A určitě jsme všichni zaregistrovali ten  obrovský posun, který nastal nejenom po té vizuální stránce, kdy město použilo  ve zpravodaji vizuál města, ale zásadně se změnil i obsah, periodicita."</w:t>
      </w:r>
    </w:p>
    <w:p>
      <w:pPr/>
      <w:r>
        <w:rPr/>
        <w:t xml:space="preserve">Zpravodaj nyní uspěl v celostátní soutěži Radniční  listy roku 2023. V kategorii municipalit nad 10 tisíc obyvatel obsadil 4.  místo. Lepší zpravodaje měla už jen města Ústí nad Orlicí, Příbram a první  Olomouc. </w:t>
      </w:r>
    </w:p>
    <w:p>
      <w:pPr/>
      <w:r>
        <w:rPr>
          <w:b w:val="1"/>
          <w:bCs w:val="1"/>
        </w:rPr>
        <w:t xml:space="preserve">Jana Musálková Jeckelová, mluvčí Frýdku-Místku:</w:t>
      </w:r>
      <w:r>
        <w:rPr/>
        <w:t xml:space="preserve"> "Porota se jednomyslně shodla na velmi vysoké obsahové  kvalitě našeho periodika. Zmínili také, že se zabýváme nejen činností úřadu,  ale máme i dostatečný přesah do regionálních témat. Hodnotili také obsahovou  skladbu, která se jim zdá rozmanitá. Vážná a seriózní témata uvádíme dostatečně  s propojením s odlehčenějšími texty. Například také zmiňují, že  naplňujeme požadavky na praktičnost, ale také edukativní a zábavní funkci."</w:t>
      </w:r>
    </w:p>
    <w:p>
      <w:pPr/>
      <w:r>
        <w:rPr>
          <w:b w:val="1"/>
          <w:bCs w:val="1"/>
        </w:rPr>
        <w:t xml:space="preserve">Petr Korč (NMFM), primátor Frýdku-Místku:</w:t>
      </w:r>
      <w:r>
        <w:rPr/>
        <w:t xml:space="preserve"> "Pro mě je velkým zadostiučiněním, že kvalitu zpravodaje oceňují  nejenom občané, ale i odborníci. To je myslím velmi dobrý signál, že nám jde o to, aby občané  měli informace aktuální, ale zároveň aby je měli barevné. Aby to nebyl opravdu  jen časopis, kde se na ně valí těžká témata. Ale bylo to i čtivé, zajímavé. Případně  si mohli zasoutěžit a vyplnit i nějakou křížovku nebo sudoku. A dozvěděli se  třeba i něco z historie města."</w:t>
      </w:r>
    </w:p>
    <w:p>
      <w:pPr/>
      <w:r>
        <w:rPr>
          <w:b w:val="1"/>
          <w:bCs w:val="1"/>
        </w:rPr>
        <w:t xml:space="preserve">René Stejskal, redaktor Zpravodaje města Frýdku-Místku:</w:t>
      </w:r>
      <w:r>
        <w:rPr/>
        <w:t xml:space="preserve"> "Zpravodaj jde do schránek všech obyvatel ve Frýdku-Místku,  včetně okrajových částí. Ale kromě toho máme místa, kde si občané mohou zpravodaj  vzít ze stojanu. Jsou jak v okrajových částech, tak v centru, jsou na  magistrátu, v Sageně, na Poliklinice, na autobusovém nádraží, v Národním  domě."</w:t>
      </w:r>
    </w:p>
    <w:p>
      <w:pPr/>
      <w:r>
        <w:rPr/>
        <w:t xml:space="preserve">Zpravodaj si lidé mohou prohlédnout také online na webu  města nebo přes aplikaci Munipolis. V digitální podobě jeho články odkazují  také na reportáže zpracované televizí Polar.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2-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2026-05-26T06:30:11+02:00</dcterms:created>
  <dcterms:modified xsi:type="dcterms:W3CDTF">2026-05-26T06:30:11+02:00</dcterms:modified>
</cp:coreProperties>
</file>

<file path=docProps/custom.xml><?xml version="1.0" encoding="utf-8"?>
<Properties xmlns="http://schemas.openxmlformats.org/officeDocument/2006/custom-properties" xmlns:vt="http://schemas.openxmlformats.org/officeDocument/2006/docPropsVTypes"/>
</file>