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Semafory v Opavě stále nefungují na 100 procent</w:t>
      </w:r>
    </w:p>
    <w:p>
      <w:pPr/>
      <w:r>
        <w:rPr>
          <w:b w:val="1"/>
          <w:bCs w:val="1"/>
        </w:rPr>
        <w:t xml:space="preserve">Světelné křižovatky v Opavě stále nefungují tak jak mají. Problémy jsou se systémem řízení dopravy, který se nedaří vyladit tak, aby zajistil plynulejší provoz i rychlejší průjezd záchranářům, hasičům a MHD. Pokračují proto jednání města se zhotovitelem díla, společností AŽD Praha.</w:t>
      </w:r>
    </w:p>
    <w:p>
      <w:pPr/>
      <w:r>
        <w:rPr/>
        <w:t xml:space="preserve">Projekt Opava - Telematika za bezmála 35 milionů korun, na který město získalo 30ti milionovou dotaci, měl být původně hotový předloni v červnu. Zpozdil se a město dílo s výhradami převzalo až loni v květnu. Kvůli prodlení přišlo o část dotace.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vyjednáváme se zhotovitelem tohoto díla. Naposledy jsme se fyzicky potkali na konci minulého roku. Ten systém musí číst a načítat auta, musí vyhodnocovat přechody pro chodce a podobně, takže dává tam samozřejmě nějaké přednosti MHD a podobně.”</w:t>
      </w:r>
    </w:p>
    <w:p>
      <w:pPr/>
      <w:r>
        <w:rPr/>
        <w:t xml:space="preserve">Velké problémy se semafory v současné době nejsou</w:t>
      </w:r>
      <w:r>
        <w:rPr>
          <w:b w:val="1"/>
          <w:bCs w:val="1"/>
        </w:rPr>
        <w:t xml:space="preserve">. </w:t>
      </w:r>
      <w:r>
        <w:rPr/>
        <w:t xml:space="preserve">Občasné výpadky systému, který je stále ještě ve zkušebním provozu, se řeší aktuálně. Pokud trvají déle, pomáhá i policie. 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“Většinou to jsou policisté Dopravního inspektorátu, kteří jsou pro tuto činnost vyškoleni a provádějí řízení dopravy fyzicky. Spolupracujeme i se strážníky MP a i oni se snaží dbát na to, aby ta doprava byla plynulá, aby nebyli ohroženi chodci, případně cyklisté.”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elektronika jako každá jiná a prostě ty výpadky, které občas jsou, jsou pouze z tohoto důvodu. Takže já myslím, že v nejbližším čase budeme mít dořešeno a domluvíme se nějakou dohodou o narovnání dluhu.”</w:t>
      </w:r>
    </w:p>
    <w:p>
      <w:pPr/>
      <w:r>
        <w:rPr/>
        <w:t xml:space="preserve">Jde o penále z prodlení ve výši přes 20 milionů korun. Pokud se vše nepodaří dotáhnout do zdárného konce, město je připraveno se soudit.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stala lídrem v ukládání energie</w:t>
      </w:r>
    </w:p>
    <w:p>
      <w:pPr/>
      <w:r>
        <w:rPr>
          <w:b w:val="1"/>
          <w:bCs w:val="1"/>
        </w:rPr>
        <w:t xml:space="preserve">V Ostravě vznikl největší bateriový systém v České republice. Baterie ve Vítkovicích zahájila ostrý provoz. Hlavním úkolem unikátního akumulátoru je stabilizace energetické soustavy.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p>
      <w:pPr/>
      <w:r>
        <w:rPr/>
        <w:t xml:space="preserve">---</w:t>
      </w:r>
    </w:p>
    <w:p>
      <w:pPr/>
      <w:r>
        <w:rPr/>
        <w:t xml:space="preserve">Zprávy krátké, 1. 2. 2024 16.00 - 1</w:t>
      </w:r>
      <w:br/>
      <w:r>
        <w:rPr/>
        <w:t xml:space="preserve">Skončil třináctý ročník ankety Alej roku. Nominováno bylo 83 alejí ze třinácti krajů České republiky. V Moravskoslezském kraji získala nejvíc hlasů Alej metasekvojí čínských v Havířově s 459 hlasy, celkově se umístila na 5. místě.</w:t>
      </w:r>
    </w:p>
    <w:p>
      <w:pPr/>
      <w:r>
        <w:rPr/>
        <w:t xml:space="preserve">Kriminalisté odhalili případ fiktivního podnikání se škodou téměř 30 milionů korun na dani z přidané hodnoty. Je spojený s nerealizovanými pracemi a dodávkami materiálu. Podnikatel z Ostravy spolupracoval s nemajetným mužem z Prahy, který sloužil jako „bílý kůň“. Obviněni jsou čtyři podnikatelé a dvě společnosti.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pokračuje oprava prostoru před poliklinikou</w:t>
      </w:r>
    </w:p>
    <w:p>
      <w:pPr/>
      <w:r>
        <w:rPr>
          <w:b w:val="1"/>
          <w:bCs w:val="1"/>
        </w:rPr>
        <w:t xml:space="preserve">Také na rekonstrukci prostoru před poliklinikou v Ostravě-Hrabůvce dolehlo zimní počasíspojené se sněžením a mrazy. Stavba je proto aktuálně pozastavena a trvají s ní spojené dopravníomezení. Zahajovací práce se ale podařilo zvládnout.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ze Studénky si otestovali přijímačky</w:t>
      </w:r>
    </w:p>
    <w:p>
      <w:pPr/>
      <w:r>
        <w:rPr>
          <w:b w:val="1"/>
          <w:bCs w:val="1"/>
        </w:rPr>
        <w:t xml:space="preserve">Deváťáci jedné ze základních škol ve Studénce už teď usedli k testu z českého jazyka a matematiky. Zatím nanečisto si vyzkoušeli napsat přijímací zkoušky na střední školy.</w:t>
      </w:r>
    </w:p>
    <w:p>
      <w:pPr/>
      <w:r>
        <w:rPr/>
        <w:t xml:space="preserve">Na přijímací zkoušky na střední školy se deváťáci ze Základní školy Butovická ve Studénce připravují systematicky od zář. Teď si mohli vyzkoušet, jaké to bude v den jejich skutečného konání. Napsali si přijímačky z češtiny a matematiky nanečisto.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“Máme to pro všechny děti, máme čtyřicet deváťáků a všichni se to dneska vyzkoušeli. Zítra se dozví výsledky, protože naši učitelé jim to do opraví a žáci budou vědět, jak na tom jsou.” </w:t>
      </w:r>
    </w:p>
    <w:p>
      <w:pPr/>
      <w:r>
        <w:rPr/>
        <w:t xml:space="preserve">S kontrolou testů z matematiky začali učitelé hned na místě. </w:t>
      </w:r>
    </w:p>
    <w:p>
      <w:pPr/>
      <w:r>
        <w:rPr>
          <w:b w:val="1"/>
          <w:bCs w:val="1"/>
        </w:rPr>
        <w:t xml:space="preserve">Jana Rychtarová, učitelka matematiky ZŠ Butovická: </w:t>
      </w:r>
      <w:r>
        <w:rPr/>
        <w:t xml:space="preserve">“V každém případě si myslím, že někteří tam odvedli kus dobré práce, a někteří alespoň uvidí, že se musí ještě hodně, hodně připravovat, aby byli úspěšní na těch svých přijímacích zkouškách.”  </w:t>
      </w:r>
    </w:p>
    <w:p>
      <w:pPr/>
      <w:r>
        <w:rPr/>
        <w:t xml:space="preserve">Po dalších šedesáti minutách uplynul limit pro test z rodného jazyka. </w:t>
      </w:r>
      <w:br/>
    </w:p>
    <w:p>
      <w:pPr/>
      <w:r>
        <w:rPr>
          <w:b w:val="1"/>
          <w:bCs w:val="1"/>
        </w:rPr>
        <w:t xml:space="preserve">Karolína Tomášková, žákyně 9. třídy, ZŠ Butovická: </w:t>
      </w:r>
      <w:r>
        <w:rPr/>
        <w:t xml:space="preserve">“Čeština byla pro mě určitě jednodušší, dalo se to zvládnout, i ta matika, tam bylo občas něco, co nešlo, ale dalo se to. Chtěla bych se dostat na nějaké jazykové gymnázium.” </w:t>
      </w:r>
    </w:p>
    <w:p>
      <w:pPr/>
      <w:r>
        <w:rPr>
          <w:b w:val="1"/>
          <w:bCs w:val="1"/>
        </w:rPr>
        <w:t xml:space="preserve">Tomáš Skoumal, žák 9. třídy, ZŠ Butovická: </w:t>
      </w:r>
      <w:r>
        <w:rPr/>
        <w:t xml:space="preserve">“Bylo to hodně náročné, hlavně ta matematika byla nároční, čeština lehčí, tak snad to dopadne dobře. </w:t>
      </w:r>
    </w:p>
    <w:p>
      <w:pPr/>
      <w:r>
        <w:rPr/>
        <w:t xml:space="preserve">Ty skuteční přijímací zkoušky čekají na deváťáky v dubnu, ještě před tím bude důležité do 20. února zvolit správnou školu a podat přihlášku. </w:t>
      </w:r>
    </w:p>
    <w:p>
      <w:pPr/>
      <w:r>
        <w:rPr/>
        <w:t xml:space="preserve">---</w:t>
      </w:r>
    </w:p>
    <w:p>
      <w:pPr/>
      <w:r>
        <w:rPr/>
        <w:t xml:space="preserve">Zprávy krátké, 1. 2. 2024 16.00 - 2</w:t>
      </w:r>
      <w:br/>
      <w:r>
        <w:rPr/>
        <w:t xml:space="preserve">Startuje šestý ročník ekologické soutěže Adapterra Awards, letos s kategoriemi Krajina, Sídla, Budovy a speciální Průmysl. Je zaměřená na adaptaci na klimatické změny. Ve spolupráci s Moravskoslezským krajem bude vybrán a oceněn nejlepší projekt z tohoto regionu, hlasovat může i veřejnost. Přihlášky jsou na webu </w:t>
      </w:r>
      <w:hyperlink r:id="rId7" w:history="1">
        <w:r>
          <w:rPr/>
          <w:t xml:space="preserve">www.adapterraawards.cz</w:t>
        </w:r>
      </w:hyperlink>
      <w:r>
        <w:rPr/>
        <w:t xml:space="preserve">.</w:t>
      </w:r>
    </w:p>
    <w:p>
      <w:pPr/>
      <w:r>
        <w:rPr/>
        <w:t xml:space="preserve">Strážníci zadrželi v Ostravě-Zábřehu na ulici Výškovické 32letého muže, který v noci poškodil osm skleněných výplní tramvajové zastávky. Po přijetí oznámení na místo dorazila hlídka, muž ale tvrdil, že o poškození nic neví. Usvědčily ho záznamy kamer a svědek.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jen malý jen výběr stále se rozšiřujících českých sportů.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Nejlepší dvanáctka nominovaných se sešla v Bruntále již pošestačtyřicáté. Přítomni byli také zástupci měst, odkud sportovci pocházejí.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manažer RS ČUS okresu Bruntál, pořadatel akce:</w:t>
      </w:r>
      <w:r>
        <w:rPr/>
        <w:t xml:space="preserve"> „Máme tady mistry Evropy. Máme tady mistry republiky, jsou tady i nová sportovní odvětví a jsem moc rád, že se tato anketa dostala nejen do velkých měst, ale máme tu třeba sportovce ze Dvorců, za Starých Heřminov a to ukazuje, že naše obce a města podporují sport a to je velmi dobré.“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No já jsem předně rád, že tato anketa existuje, doufám, že to bude pokračovat, protože ti sportovci si toto ocenění zaslouží a určitě jim to dá do další práce motivaci.“  </w:t>
      </w:r>
    </w:p>
    <w:p>
      <w:pPr/>
      <w:r>
        <w:rPr/>
        <w:t xml:space="preserve"> Ocenění nejlepších sportovních kolektivů uvedlo vystoupení úspěšných bruntálských fitnessek.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Szkanderová, hasičů Staré Heřminovy: </w:t>
      </w:r>
      <w:r>
        <w:rPr/>
        <w:t xml:space="preserve">„My jsme byli nejspíše oceněni za to, že jsme se kvalifikovali na Mistrovství ČR v závodech na 60 m jednotlivci a máme hodně i jiných ocenění, což se týká okresu a kraje, taky jsme ve hře Plamen a taky běháme zimní halová kvarteta.“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Mičola„ trenér hokejistů Horního Benešova: </w:t>
      </w:r>
      <w:r>
        <w:rPr/>
        <w:t xml:space="preserve">„Já si myslím, že dlouhodobě jsme schopni konkurovat městům, která jsou podstatně větší, než my, třeba Karviná, Orlová. Dvakrát jsme už skončili třetí v posledních dvou sezónách a letos se nám daří, v sezóně 23-24 být na druhém místě.“</w:t>
      </w:r>
    </w:p>
    <w:p>
      <w:pPr/>
      <w:r>
        <w:rPr/>
        <w:t xml:space="preserve"> Při oceňování jednotlivců se objevilo mnoho mladých a úspěšných talentů okresu.</w:t>
      </w:r>
    </w:p>
    <w:p>
      <w:pPr/>
      <w:r>
        <w:rPr>
          <w:b w:val="1"/>
          <w:bCs w:val="1"/>
        </w:rPr>
        <w:t xml:space="preserve">Katrin Ivanovová </w:t>
      </w:r>
      <w:r>
        <w:rPr/>
        <w:t xml:space="preserve">Box klub Krnov: „Vyhrála jsem Mistrovství ČR a Mistrovství Bulharska, další mezinárodní turnaj a byla jsem pátá na Mistrovství Evropy.“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Hájková, fitness Bruntál: </w:t>
      </w:r>
      <w:r>
        <w:rPr/>
        <w:t xml:space="preserve">„Letos jsem se umístila několikrát na prvním místě v kategorii duo, kterou mám s mojí spolutanečnicí Nikčou a vyhrály jsme jak na Mistrovství ČR, tak  v Bratislavě a v Jedovnicích a v kategorii sólo jsem se umístila na prvním i na druhém místě a letos jsem si poprvé vyzkoušela kategorii junior.“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Nábělková, moderní gymnastka, Bruntál: </w:t>
      </w:r>
      <w:r>
        <w:rPr/>
        <w:t xml:space="preserve">„Já jsem byla na závodech v Francii, tam jsem se umístila na prvním místě, byli jsme ještě v Maďarsku a v Polsku asi 5x a tam to taky padlo zlato.“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Matyas Vlach, plavec, Dvorce: </w:t>
      </w:r>
      <w:r>
        <w:rPr/>
        <w:t xml:space="preserve">„Myslím si, že se mi povedlo hlavně to Mistrovství ČR, tam jsem byl úspěšný.“</w:t>
      </w:r>
    </w:p>
    <w:p>
      <w:pPr/>
      <w:r>
        <w:rPr>
          <w:b w:val="1"/>
          <w:bCs w:val="1"/>
        </w:rPr>
        <w:t xml:space="preserve">Adam Simko, </w:t>
      </w:r>
      <w:r>
        <w:rPr>
          <w:b w:val="1"/>
          <w:bCs w:val="1"/>
        </w:rPr>
        <w:t xml:space="preserve">plavec, Bruntál: </w:t>
      </w:r>
      <w:r>
        <w:rPr/>
        <w:t xml:space="preserve">„Tak mě se nejvíce povedlo to letní mistrovství v republice, dovezl jsem si hodně medailí a jsem ta to rád, že se mi to vůbec povedlo. Jsem plaval 6 stylů vlastně.“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Kerhartová, fitness Bruntál: </w:t>
      </w:r>
      <w:r>
        <w:rPr/>
        <w:t xml:space="preserve">„Byla jsem oceněná, protože jsem 4x mistryní ČR.“</w:t>
      </w:r>
    </w:p>
    <w:p>
      <w:pPr/>
      <w:r>
        <w:rPr/>
        <w:t xml:space="preserve"> Oceněni byli také nejlepší tělesně postižení sportovci, kuželkářka Jana Martiníková a střelkyně Amálie Knapová. Dále offroadista Jiří Kobylka a karatisté. Adéla Matušková a Denis Vodička.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apterraaward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