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2.2.2024,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Ostrava požaduje urychlenou sanaci heřmanického odvalu</w:t>
      </w:r>
    </w:p>
    <w:p>
      <w:pPr/>
      <w:r>
        <w:rPr>
          <w:b w:val="1"/>
          <w:bCs w:val="1"/>
        </w:rPr>
        <w:t xml:space="preserve">Vedení Ostravy nechce jen přihlížet sporům kolem sanace heřmanického odvalu a pozvalo proto do města ministry vlády, aby situaci urgentně vyřešili. Cílem je, aby státní podnik DIAMO provedl kompletní sanaci a rekultivaci celé lokality.</w:t>
      </w:r>
    </w:p>
    <w:p>
      <w:pPr/>
      <w:r>
        <w:rPr/>
        <w:t xml:space="preserve">Heřmanická halda těžebního odpadu patří v současné době mezi největší ekologické zátěže nejen v Ostravě, ale v celé České republice. Vedení města nyní bouchlo do stolu a rozhodlo se aktivně vstoupit do dění kolem její sanace, kterou má na starosti státní podnik DIAMO. Cílem je ochránit zdraví občanů a životní prostředí. </w:t>
      </w:r>
    </w:p>
    <w:p>
      <w:pPr/>
      <w:r>
        <w:rPr>
          <w:b w:val="1"/>
          <w:bCs w:val="1"/>
        </w:rPr>
        <w:t xml:space="preserve">Aleš Boháč, náměstek primátora Ostravy: </w:t>
      </w:r>
      <w:r>
        <w:rPr/>
        <w:t xml:space="preserve">"V podstatě se z odvalu vypařují benzoapyreny a jakoukoliv další manipulací a zvyšováním prašnosti se na sebe navazují a znečišťují okolí, což je samozřejmě nepříjemné pro obyvatele, kteří žijí v jeho blízkosti." </w:t>
      </w:r>
    </w:p>
    <w:p>
      <w:pPr/>
      <w:r>
        <w:rPr>
          <w:b w:val="1"/>
          <w:bCs w:val="1"/>
        </w:rPr>
        <w:t xml:space="preserve">Jan Dohnal, primátor Ostravy:</w:t>
      </w:r>
      <w:r>
        <w:rPr/>
        <w:t xml:space="preserve"> "Chci se úplně oprostit od veškerých sporů, které budou probíhat mezi soukromými společnostmi a státním podnikem DIAMO. Pro nás je kruciální další řešení. Tu haldu tady nechceme."</w:t>
      </w:r>
    </w:p>
    <w:p>
      <w:pPr/>
      <w:r>
        <w:rPr/>
        <w:t xml:space="preserve">Město bude jednat s ministerstvy průmyslu a obchodu, životního prostředí i s DIAMEM, po kterém požaduje harmonogram sanačních prací. </w:t>
      </w:r>
    </w:p>
    <w:p>
      <w:pPr/>
      <w:r>
        <w:rPr>
          <w:b w:val="1"/>
          <w:bCs w:val="1"/>
        </w:rPr>
        <w:t xml:space="preserve">Aleš Boháč, náměstek primátora Ostravy:</w:t>
      </w:r>
      <w:r>
        <w:rPr/>
        <w:t xml:space="preserve"> "Ostrava si nemůže dovolit žádný další zdroj znečištění, který je nadbytečný a tenhle je z bývalé hornické činnosti. Potřebujeme sanaci. Možná málokdo ví, že ty haldy vypadly z jakýchkoliv programů na zlepšování životního prostředí, protože nejsou nikde tak termicky aktivní." </w:t>
      </w:r>
    </w:p>
    <w:p>
      <w:pPr/>
      <w:r>
        <w:rPr>
          <w:b w:val="1"/>
          <w:bCs w:val="1"/>
        </w:rPr>
        <w:t xml:space="preserve">Jan Dohnal, primátor Ostravy: </w:t>
      </w:r>
      <w:r>
        <w:rPr/>
        <w:t xml:space="preserve">"V tenhle okamžik budeme chtít převzít iniciativu, budeme chtít jednat se státem a budeme chtít tu iniciativu hnát takovým směrem, aby došlo k vyřešení v co nejkratším termínu." </w:t>
      </w:r>
    </w:p>
    <w:p>
      <w:pPr/>
      <w:r>
        <w:rPr/>
        <w:t xml:space="preserve">Vedení města se chce pravidelně scházet se zástupci DIAMA a na sanaci dohlížet. Město také požaduje, aby látky unikající z odvalu sledovali odborníci s hydrometeorologického ústavu. Spory mezi firmami a DIAMEM by měla řešit policie a soudy.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Orebitská ulice v Ostravě projde velkou rekonstrukcí</w:t>
      </w:r>
    </w:p>
    <w:p>
      <w:pPr/>
      <w:r>
        <w:rPr>
          <w:b w:val="1"/>
          <w:bCs w:val="1"/>
        </w:rPr>
        <w:t xml:space="preserve">Investice za více než 35 milionů korun. To čeká v letošním roce Orebitskou ulici v Ostravě-Přivozu. Bude se tady opravovat kanalizace a ulice dostane i nový povrch. Souběžně bude probíhat také rekonstrukce jednoho z bytových domů.</w:t>
      </w:r>
    </w:p>
    <w:p>
      <w:pPr/>
      <w:r>
        <w:rPr/>
        <w:t xml:space="preserve">Moravská Ostrava a Přívoz chystá velkou investiční akci,  která v rámci strategického plánu počítá s oživením části Přívoz.</w:t>
      </w:r>
    </w:p>
    <w:p>
      <w:pPr/>
      <w:r>
        <w:rPr>
          <w:b w:val="1"/>
          <w:bCs w:val="1"/>
        </w:rPr>
        <w:t xml:space="preserve">David Witosz (Piráti), místostarosta Moravské Ostravy a  Přívozu:</w:t>
      </w:r>
      <w:r>
        <w:rPr/>
        <w:t xml:space="preserve"> "Stojíme na ulici Orebitská, ta projde velkou změnou v tomto  roce. Občané uvidí zejména povrch. Ale to, co je důležité vědět je, že Přívoz  má zejména problém pod povrchem. Někdy v roce 1900 se tady teprve začala  řešit kanalizace a nebylo mnoho času. Poté už zase nebyl čas, nebyly prostředky  a tím pádem my dneska stojíme na něčem, kde potřebujeme mnoho peněz  zainvestovat právě pod povrch."</w:t>
      </w:r>
    </w:p>
    <w:p>
      <w:pPr/>
      <w:r>
        <w:rPr/>
        <w:t xml:space="preserve">Nová kanalizace a oprava povrchů vyjde na zhruba 20 milionů  korun. </w:t>
      </w:r>
    </w:p>
    <w:p>
      <w:pPr/>
      <w:r>
        <w:rPr>
          <w:b w:val="1"/>
          <w:bCs w:val="1"/>
        </w:rPr>
        <w:t xml:space="preserve">David Witosz (Piráti), místostarosta Moravské Ostravy a  Přívozu:</w:t>
      </w:r>
      <w:r>
        <w:rPr/>
        <w:t xml:space="preserve"> "Je to synchronizováno se sítaři. A to je právě také věc,  která má vždycky vliv na ty investice obvodu, protože rozkopávat ulici dvakrát,  není hospodárné."</w:t>
      </w:r>
    </w:p>
    <w:p>
      <w:pPr/>
      <w:r>
        <w:rPr/>
        <w:t xml:space="preserve">V návaznosti na to obvod provede také rekonstrukci domu  číslo 19. Práce mají vyjít přibližně na 15 milionů korun. </w:t>
      </w:r>
    </w:p>
    <w:p>
      <w:pPr/>
      <w:r>
        <w:rPr>
          <w:b w:val="1"/>
          <w:bCs w:val="1"/>
        </w:rPr>
        <w:t xml:space="preserve">Marek Plinta, vedoucí oddělení technické  správy:</w:t>
      </w:r>
      <w:r>
        <w:rPr/>
        <w:t xml:space="preserve"> "Ten dům se bude opravovat úplně komplexně. Jak to bude změna  způsobu vytápění, kdy v podkroví toho domu bude plynová kotelna, budou se  měnit všechny rozvody, jsou tam nějaké dispoziční změny a samozřejmě zrušíme  záchody na chodbách."</w:t>
      </w:r>
    </w:p>
    <w:p>
      <w:pPr/>
      <w:r>
        <w:rPr>
          <w:b w:val="1"/>
          <w:bCs w:val="1"/>
        </w:rPr>
        <w:t xml:space="preserve">David Witosz (Piráti), místostarosta Moravské Ostravy a  Přívozu:</w:t>
      </w:r>
      <w:r>
        <w:rPr/>
        <w:t xml:space="preserve"> "Takže vidíme, že všechny ty věci na sebe navazují a v průběhu  let dávají funkční celek. A tak to občané uvidí krásně opravené domy, povrchy,  ale také to, co je pod povrchem."</w:t>
      </w:r>
    </w:p>
    <w:p>
      <w:pPr/>
      <w:r>
        <w:rPr/>
        <w:t xml:space="preserve">Rekonstrukce bude vyvrcholením projektu fajnOVA Orebitská. </w:t>
      </w:r>
    </w:p>
    <w:p>
      <w:pPr/>
      <w:r>
        <w:rPr>
          <w:b w:val="1"/>
          <w:bCs w:val="1"/>
        </w:rPr>
        <w:t xml:space="preserve">Marek Plinta, vedoucí oddělení technické  správy:</w:t>
      </w:r>
      <w:r>
        <w:rPr/>
        <w:t xml:space="preserve"> "Ten projekt začal zhruba v roce 2020, kdy jsme tady na těch  našich domech změnili způsob vytápení, spravili elektřinu společných prostor,  vyměnili nějaká okna ve společných prostorách. No a teď nás čeká poslední věc,  což je rekonstrukce tady toho domu za námi Orebitská 19."</w:t>
      </w:r>
    </w:p>
    <w:p>
      <w:pPr/>
      <w:r>
        <w:rPr/>
        <w:t xml:space="preserve">Obvod počítá, že na podzim by pak opravené byty mohl  nabídnout veřejnosti k pronájmu. </w:t>
      </w:r>
    </w:p>
    <w:p>
      <w:pPr/>
      <w:r>
        <w:rPr/>
        <w:t xml:space="preserve">---</w:t>
      </w:r>
    </w:p>
    <w:p>
      <w:pPr/>
      <w:r>
        <w:rPr/>
        <w:t xml:space="preserve">Krátké zprávy 2. 2. 2023 16.00 - 1</w:t>
      </w:r>
    </w:p>
    <w:p>
      <w:pPr/>
      <w:r>
        <w:rPr/>
        <w:t xml:space="preserve">V letošním roce bude Ostrava opět velmi významně podporovat kulturní aktivity. Na 147 projektů   přispěje celkovou částkou více než 50 milionů korun. Na dotace v oblasti kultury pak komise doporučila podpořit 94 projektů za bezmála 16 milionů.  </w:t>
      </w:r>
    </w:p>
    <w:p>
      <w:pPr/>
      <w:r>
        <w:rPr/>
        <w:t xml:space="preserve">Služba Senior expres Jih!!! pokračuje i letos. Čtyřikrát krát za měsíc mohou senioři využít služby senior taxíku za 25 korun a nechat se odvézt k lékaři, na poštu či kamkoli v rámci celého města.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NJ radnice představila nejdůležitější investice roku</w:t>
      </w:r>
    </w:p>
    <w:p>
      <w:pPr/>
      <w:r>
        <w:rPr>
          <w:b w:val="1"/>
          <w:bCs w:val="1"/>
        </w:rPr>
        <w:t xml:space="preserve">Novojičínská radnice představila 13 nejvýznamnějších projektů letošního roku. Zastupitelé se s nimi mohli seznámit na semináři, pro veřejnost bude připravena prezentace na webu města.</w:t>
      </w:r>
    </w:p>
    <w:p>
      <w:pPr/>
      <w:r>
        <w:rPr/>
        <w:t xml:space="preserve">Nejdůležitější investiční projekty roku už po šesté prezentovala novojičínská radnice na samostatném semináři. Ten byl prioritně určen pro zastupitele města.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“Účelem toho setkání se zastupiteli města je ten, aby se zastupitelé mohli doptat na drobnosti a další informace k těmto investičním akcím. Letos budeme představovat 13 významných investičních akcí.” </w:t>
      </w:r>
    </w:p>
    <w:p>
      <w:pPr/>
      <w:r>
        <w:rPr>
          <w:b w:val="1"/>
          <w:bCs w:val="1"/>
        </w:rPr>
        <w:t xml:space="preserve">Václav Dobrozemský (ODS), 2. místostarosta Nového Jičína:</w:t>
      </w:r>
      <w:r>
        <w:rPr/>
        <w:t xml:space="preserve"> “Jsou tam i údaje, které se vztahují k ceně té stavby, k tomu co ta stavba obsahuje a v neposlední řadě je tam taktéž aktuální stav, čili stav přípravy, případně i informace o tom, kdy by ta vlastní akce měla být realizována.” </w:t>
      </w:r>
    </w:p>
    <w:p>
      <w:pPr/>
      <w:r>
        <w:rPr/>
        <w:t xml:space="preserve">Zájem o tyto podrobné informace a možnost zeptat se na detaily i vedoucích příslušných odborů města ovšem projevilo minimum zastupitelů. </w:t>
      </w:r>
    </w:p>
    <w:p>
      <w:pPr/>
      <w:r>
        <w:rPr>
          <w:b w:val="1"/>
          <w:bCs w:val="1"/>
        </w:rPr>
        <w:t xml:space="preserve">Jiří Klein (SOCDEM), zastupitel Nového Jičína: </w:t>
      </w:r>
      <w:r>
        <w:rPr/>
        <w:t xml:space="preserve">“Já jsem samozřejmě rád, když se můžu seznámit s investičními projekty, těmi nejzásadnějšími, které se chystají na příští období. Proto každý rok chodím na tyto semináře.” </w:t>
      </w:r>
    </w:p>
    <w:p>
      <w:pPr/>
      <w:r>
        <w:rPr/>
        <w:t xml:space="preserve">Třináct nejdůležitějších staveb stojí dohromady 168,5 milionu korun. Nejnáročnější bude rekonstrukce venkovního bazénu za 60 milionů korun. Prezentace všech těchto projektů je přístupná i veřejnosti na webových stránkách města.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Chráněné bydlení ve stacionáři Galaxie centrum pomoci</w:t>
      </w:r>
    </w:p>
    <w:p>
      <w:pPr/>
      <w:r>
        <w:rPr>
          <w:b w:val="1"/>
          <w:bCs w:val="1"/>
        </w:rPr>
        <w:t xml:space="preserve">V denním stacionáři Galaxie centrum pomoci v Karviné-Hranicích bylo slavnostně otevřeno chráněné bydlení se čtyřmi byty pro mentálně postižené. Klienti se už zabydleli a užívají si první týdny své samostatnosti.</w:t>
      </w:r>
    </w:p>
    <w:p>
      <w:pPr/>
      <w:r>
        <w:rPr/>
        <w:t xml:space="preserve">Tohle je Jiří Matoušek, jeden z nových obyvatelů chráněné bydlení denního stacionáře Galaxie centrum pomoci. Od 2. ledna má k dispozici svůj vlastní byt, vybavený vším, co k samostatnému životu potřebuje. </w:t>
      </w:r>
    </w:p>
    <w:p>
      <w:pPr/>
      <w:r>
        <w:rPr>
          <w:b w:val="1"/>
          <w:bCs w:val="1"/>
        </w:rPr>
        <w:t xml:space="preserve">Jiří Matoušek, klient chráněného bydlení</w:t>
      </w:r>
      <w:r>
        <w:rPr/>
        <w:t xml:space="preserve">: "Když jsme se přestěhoval, byla tady lednice, linka, stůl, židle, postel, mikrovlnka a skříň tady tahle."</w:t>
      </w:r>
    </w:p>
    <w:p>
      <w:pPr/>
      <w:r>
        <w:rPr/>
        <w:t xml:space="preserve">Spokojená ve svém prvním bytě je i paní Monika Indyková. </w:t>
      </w:r>
    </w:p>
    <w:p>
      <w:pPr/>
      <w:r>
        <w:rPr>
          <w:b w:val="1"/>
          <w:bCs w:val="1"/>
        </w:rPr>
        <w:t xml:space="preserve">Monika Indyková, klientka chráněného bydlení:</w:t>
      </w:r>
      <w:r>
        <w:rPr/>
        <w:t xml:space="preserve"> "Odpočívám, pustím si televizi, dělám si snídani a tak všechno. Je to pěkné tu, mě se tu už líbí." </w:t>
      </w:r>
    </w:p>
    <w:p>
      <w:pPr/>
      <w:r>
        <w:rPr/>
        <w:t xml:space="preserve">Čtyři byty chráněného bydlení v Galaxii centrum pomoci velikosti 1+1 byly přestavěny z původních prostor školní kuchyně.</w:t>
      </w:r>
    </w:p>
    <w:p>
      <w:pPr/>
      <w:r>
        <w:rPr>
          <w:b w:val="1"/>
          <w:bCs w:val="1"/>
        </w:rPr>
        <w:t xml:space="preserve">Marcel Dvořák, ředitel denního stacionáře Galaxie centrum pomoci</w:t>
      </w:r>
      <w:r>
        <w:rPr/>
        <w:t xml:space="preserve">: "Je to tady členěno na čtyři byty, společenská místnost a technická místnost, kde si lidé mohou vyprat. Tady se mohou setkávat, s rodiči i s návštěvou, která by za nimi přišla.”</w:t>
      </w:r>
    </w:p>
    <w:p>
      <w:pPr/>
      <w:r>
        <w:rPr>
          <w:b w:val="1"/>
          <w:bCs w:val="1"/>
        </w:rPr>
        <w:t xml:space="preserve">Jiří Navrátil (KDU-ČSL), náměstek hejtmana MSK:</w:t>
      </w:r>
      <w:r>
        <w:rPr/>
        <w:t xml:space="preserve"> “Vždycky jsem tvrdil, že lidé mají žít v přirozeném prostředí a děkuji městu Karviné, ale hlavně Galaxii, že opravdu  do toho projektu šla."</w:t>
      </w:r>
    </w:p>
    <w:p>
      <w:pPr/>
      <w:r>
        <w:rPr/>
        <w:t xml:space="preserve">Na otevření nového chráněného bydlení v Galaxii se finančně podílelo město i MS kraj. Dotaci ve výši 10 milionů korun získala Galaxie z EU.</w:t>
      </w:r>
    </w:p>
    <w:p>
      <w:pPr/>
      <w:r>
        <w:rPr/>
        <w:t xml:space="preserve">---</w:t>
      </w:r>
    </w:p>
    <w:p>
      <w:pPr/>
      <w:r>
        <w:rPr/>
        <w:t xml:space="preserve">Krátké zprávy 2. 2. 2023 16.00 - 2</w:t>
      </w:r>
    </w:p>
    <w:p>
      <w:pPr/>
      <w:r>
        <w:rPr/>
        <w:t xml:space="preserve">Kopřivnická společnost Tatra Trucks,  loni vyrobila a prodala 1451 vozidel. Mezi nejvýznamnější zakázky z minulého roku patří objednávka na více než dvě stovky hasičských speciálů na podvozcích Tatra pro hasiče České republiky.</w:t>
      </w:r>
    </w:p>
    <w:p>
      <w:pPr/>
      <w:r>
        <w:rPr/>
        <w:t xml:space="preserve">Tříkrálová sbírka 2024.  Štědří dárci přispěli Kašparům, Melicharům a Baltazarům do zapečetěných pokladniček Charity Ostravsko-opavské rekordních 24,5 milionů korun. Dalších 800 tisíc korun zaslali bezhotovostně.  Peníze využijí Charity na pomoc lidem v nouzi.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Dvojice z Poruby fotí filmová místa</w:t>
      </w:r>
    </w:p>
    <w:p>
      <w:pPr/>
      <w:r>
        <w:rPr>
          <w:b w:val="1"/>
          <w:bCs w:val="1"/>
        </w:rPr>
        <w:t xml:space="preserve">Tisíce fanoušků sleduje na Instagramu dvojici filmových nadšenců z Poruby. Ve svém volném čase fotí místa z natáčení jejich oblíbených filmů. Zajímá ji, jak se za roky od natáčení změnila.</w:t>
      </w:r>
    </w:p>
    <w:p>
      <w:pPr/>
      <w:r>
        <w:rPr/>
        <w:t xml:space="preserve">Lucie a David vyjíždějí z Poruby do všech koutů naší země, aby si vyfotili místa, které proslavily české filmy. Za tři roky už ve svých volných chvílích objeli něco kolem dvou set míst.</w:t>
      </w:r>
    </w:p>
    <w:p>
      <w:pPr/>
      <w:r>
        <w:rPr>
          <w:b w:val="1"/>
          <w:bCs w:val="1"/>
        </w:rPr>
        <w:t xml:space="preserve">David Bagar, česká filmová místa: </w:t>
      </w:r>
      <w:r>
        <w:rPr/>
        <w:t xml:space="preserve">“Vždycky si uděláme výstřižek nějaké scény a porovnáme to se současnou podobou, abychom věděli jak se to místo změnilo za ty roky. Některé místo jsme navštívili třeba po 50 letech od natáčení toho filmu”.</w:t>
      </w:r>
    </w:p>
    <w:p>
      <w:pPr/>
      <w:r>
        <w:rPr>
          <w:b w:val="1"/>
          <w:bCs w:val="1"/>
        </w:rPr>
        <w:t xml:space="preserve">Lucie Sixtová, česká filmová místa: </w:t>
      </w:r>
      <w:r>
        <w:rPr/>
        <w:t xml:space="preserve">“Ta místa už třeba poznáváme i v tom filmu, takže víme přibližně, kde by se to mohlo nacházet. Potom jezdíme na google mapách a tam se díváme, která ulice by to mohla být. Je to taková mravenčí práce.”</w:t>
      </w:r>
    </w:p>
    <w:p>
      <w:pPr/>
      <w:r>
        <w:rPr/>
        <w:t xml:space="preserve">Na  jejich Instagramu česká filmová místa najdete fotky míst mimo jiné z pohádek Tři oříšky pro popelku, Princezna ze mlejna, S čerty nejsou žerty, Kouzelný měšec, nebo filmů Jak vytrhnout velrybě stoličku, S tebou mě baví svět, Pelíšky nebo Slavnosti sněženek. </w:t>
      </w:r>
    </w:p>
    <w:p>
      <w:pPr/>
      <w:r>
        <w:rPr>
          <w:b w:val="1"/>
          <w:bCs w:val="1"/>
        </w:rPr>
        <w:t xml:space="preserve">David Bagar, česká filmová místa:</w:t>
      </w:r>
      <w:r>
        <w:rPr/>
        <w:t xml:space="preserve"> “Třeba Pelíšky, ty jsou fakt nejvíc oblíbené, to má vždycky největší ohlasy, potom i ten Kulový blesk, nebo třeba Jak dostat tatínka do polepšovny. Oblíbené filmy jsou vždycky nejvíc lajkované. Tady se natáčel Babylon s Vinem Dieselem a změnilo se to docela dost. Hlavně tu byla zeleň, to je ten největší rozdíl co vidím.” </w:t>
      </w:r>
    </w:p>
    <w:p>
      <w:pPr/>
      <w:r>
        <w:rPr/>
        <w:t xml:space="preserve">Do budoucna Lucie s Davidem plánují vytvořit mapu filmových míst, případně i publikaci s jejich srovnávacími fotografiemi.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02-02-2024-16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2026-09-03T16:17:12+02:00</dcterms:created>
  <dcterms:modified xsi:type="dcterms:W3CDTF">2026-09-03T16:17:12+02:00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