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Stav kuchyně na Dlouhé je velký problém</w:t>
      </w:r>
    </w:p>
    <w:p>
      <w:pPr/>
      <w:r>
        <w:rPr>
          <w:b w:val="1"/>
          <w:bCs w:val="1"/>
        </w:rPr>
        <w:t xml:space="preserve">Jednou z největších investic letošního roku bude v Novém Jičíně rekonstrukce kuchyně v základní škole na ulici Dlouhá. Stát bude více než 31 milionů korun. Klíčová je tato kuchyně i pro další školy a školky ve městě.</w:t>
      </w:r>
    </w:p>
    <w:p>
      <w:pPr/>
      <w:r>
        <w:rPr/>
        <w:t xml:space="preserve">Zastaralé vybavení pro přípravu jídel, rozvody elektřiny, vody a kanalizace v havarijním stavu - prostory školních kuchyní v budovách na ulici Dlouhá i Jubilejní už zdaleka nevyhovují standardům doby. Navíc v porovnání s tím, kolik obědů tu musí téměř denně vydat.</w:t>
      </w:r>
    </w:p>
    <w:p>
      <w:pPr/>
      <w:r>
        <w:rPr>
          <w:b w:val="1"/>
          <w:bCs w:val="1"/>
        </w:rPr>
        <w:t xml:space="preserve">Irena Ludvíková, vedoucí školní kuchyně, pracoviště Jubilejní: </w:t>
      </w:r>
      <w:r>
        <w:rPr/>
        <w:t xml:space="preserve">“Denně tu vaříme asi kolem šesti set obědů, vaříme nejen pro školu Jubilejní, pro žáky i pro zaměstnance, ale i pro základní školu v Šenově, pro Slezskou diakonii v Novém Jičíně a taky pro ProSenior Nový Jičín.” </w:t>
      </w:r>
    </w:p>
    <w:p>
      <w:pPr/>
      <w:r>
        <w:rPr>
          <w:b w:val="1"/>
          <w:bCs w:val="1"/>
        </w:rPr>
        <w:t xml:space="preserve">Jana Gablerová, vedoucí školní kuchyně, pracoviště Dlouhá: </w:t>
      </w:r>
      <w:r>
        <w:rPr/>
        <w:t xml:space="preserve">“V naší školní jídelně připravujeme denně 650 obědů plus 500 svačinek pro mateřské školy, vaříme pro tři základní školy plus šest mateřských škol. Obědy vaříme ve dvou druzích, připravujeme polévku a dvě hlavní jídla, kromě toho připravujeme dietní stravováním, bezlepkovou a bezlaktózovou dietu.”  </w:t>
      </w:r>
    </w:p>
    <w:p>
      <w:pPr/>
      <w:r>
        <w:rPr>
          <w:b w:val="1"/>
          <w:bCs w:val="1"/>
        </w:rPr>
        <w:t xml:space="preserve">Ladislav Gróf, ředitel ZŠ a MŠ Jubilejní a Dlouhá Nový Jičín: </w:t>
      </w:r>
      <w:r>
        <w:rPr/>
        <w:t xml:space="preserve">“Ty kuchyně jsou technologicky zastaralé. Zejména tady na Dlouhé nás trápí kvalita rozvodů, odpadů, je to na hraně používání. Stává se dole v přízemí, ne v místě, kde se vaří, že protékají stropy, je narušená hydroizolace stropů, takže to je velkým problémem a zasluhuje to celkovou rekonstrukci.” </w:t>
      </w:r>
    </w:p>
    <w:p>
      <w:pPr/>
      <w:r>
        <w:rPr/>
        <w:t xml:space="preserve">Té se letos kuchyně na Dlouhé dočká, stát bude 31,4 milionu korun. </w:t>
      </w:r>
    </w:p>
    <w:p>
      <w:pPr/>
      <w:r>
        <w:rPr>
          <w:b w:val="1"/>
          <w:bCs w:val="1"/>
        </w:rPr>
        <w:t xml:space="preserve">Ondřej Syrovátka (ZELENÍ), 1. místostarosta Nového Jičína: </w:t>
      </w:r>
      <w:r>
        <w:rPr/>
        <w:t xml:space="preserve">“Což je velká částka, i nás to zaskočilo, ale ta kuchyně je v havarijním stavu. Největší částka jde asi na gastrozařízení, což je zhruba 12 milionů, přibližně devět milionů jde na stavební práce a asi 11 milionů jde na elektroinstalaci, rozvody, vzduchotechniku.” </w:t>
      </w:r>
    </w:p>
    <w:p>
      <w:pPr/>
      <w:r>
        <w:rPr/>
        <w:t xml:space="preserve">Radnice zkouší získat dotaci, příslib už tady je, pokud uspěje, mohla by pokrýt zhruba 30 procent uvedené částky. </w:t>
      </w:r>
    </w:p>
    <w:p>
      <w:pPr/>
      <w:r>
        <w:rPr/>
        <w:t xml:space="preserve">Samotné stavební práce budou trvat tři měsíce, částečně tedy zasáhnou i do školního roku. </w:t>
      </w:r>
    </w:p>
    <w:p>
      <w:pPr/>
      <w:r>
        <w:rPr>
          <w:b w:val="1"/>
          <w:bCs w:val="1"/>
        </w:rPr>
        <w:t xml:space="preserve">Ladislav Gróf, ředitel ZŠ a MŠ Jubilejní a Dlouhá Nový Jičín: </w:t>
      </w:r>
      <w:r>
        <w:rPr/>
        <w:t xml:space="preserve">“Tato kuchyně je pro Nový  Jičín klíčová. Je to o komplikovaná situace, jak to zorganizovat, protože začátek stavby plánujeme už na červen, aby se to stihlo a modlíme se, aby se to stihlo do začátku příštího školního roku.”</w:t>
      </w:r>
    </w:p>
    <w:p>
      <w:pPr/>
      <w:r>
        <w:rPr/>
        <w:t xml:space="preserve">Jakmile škola zvládne jednu rekonstrukci kuchyně na Dlouhé, bude ji, možná už příští rok, čekat stejní situace na pracovišti na ulici Jubilejní.</w:t>
      </w:r>
    </w:p>
    <w:p>
      <w:pPr/>
      <w:r>
        <w:rPr/>
        <w:t xml:space="preserve">---</w:t>
      </w:r>
    </w:p>
    <w:p>
      <w:pPr>
        <w:pStyle w:val="Heading1"/>
      </w:pPr>
      <w:r>
        <w:rPr>
          <w:sz w:val="36"/>
          <w:szCs w:val="36"/>
        </w:rPr>
        <w:t xml:space="preserve">Do pasti internetového podvodu spadli další lidé</w:t>
      </w:r>
    </w:p>
    <w:p>
      <w:pPr/>
      <w:r>
        <w:rPr>
          <w:b w:val="1"/>
          <w:bCs w:val="1"/>
        </w:rPr>
        <w:t xml:space="preserve">Další případ finančního podvodu s vidinou snadného zisku řeší novojičínští kriminalisté.  Zatím neznámí pachaté podvodem připravili své dvě oběti o téměř 600 tisíc korun.</w:t>
      </w:r>
    </w:p>
    <w:p>
      <w:pPr/>
      <w:r>
        <w:rPr/>
        <w:t xml:space="preserve">Přestože jsou lidé před podobnými případy finančních podvodů neustále varování, vidina snadného zbohatnutí vehnala do nastražené pasti další dvě oběti, 42letého muži a 46letou ženu. Společně přišli téměř o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Následně jej prostřednictvím sociální sítě a kontaktovala neznámá žena, která se představila jako osobní bankéřka, a dále neznámý muž, prokazující se jako zástupce bankovní společnosti.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t xml:space="preserve">Tyto skupiny podvodníků jsou většinou organizovány ze zahraničí, peníze tak končí v cizině a je téměř nulová šance jejich návratu.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Typickým znakem podvodné nabídky je příslib rychlého a vysokého zisku s minimálním rizikem investovaných peněz.  </w:t>
      </w:r>
    </w:p>
    <w:p>
      <w:pPr/>
      <w:r>
        <w:rPr>
          <w:b w:val="1"/>
          <w:bCs w:val="1"/>
        </w:rPr>
        <w:t xml:space="preserve">Darina Veselá,</w:t>
      </w:r>
      <w:r>
        <w:rPr>
          <w:b w:val="1"/>
          <w:bCs w:val="1"/>
        </w:rPr>
        <w:t xml:space="preserve">PČR ÚO Nový Jičín, oddělení prevence: </w:t>
      </w:r>
      <w:r>
        <w:rPr/>
        <w:t xml:space="preserve">“Pachatelé také často na oběť vytvářejí určitý nátlak, že jim sdělí, že se jedná o jedinečnou příležitost, která se naskytne jednou za život.” </w:t>
      </w:r>
    </w:p>
    <w:p>
      <w:pPr/>
      <w:r>
        <w:rPr/>
        <w:t xml:space="preserve">Lidé by měli být obezřetní a přemýšlet nad tím, jaké informace o sobě na sociálních sítích sdělují. Měli by si chránit své údaje k internetovému bankovnictví a nikomu nepovolit vzdálený přístup do svého počítače.  </w:t>
      </w:r>
    </w:p>
    <w:p>
      <w:pPr/>
      <w:r>
        <w:rPr>
          <w:b w:val="1"/>
          <w:bCs w:val="1"/>
        </w:rPr>
        <w:t xml:space="preserve">Darina Veselá,</w:t>
      </w:r>
      <w:r>
        <w:rPr>
          <w:b w:val="1"/>
          <w:bCs w:val="1"/>
        </w:rPr>
        <w:t xml:space="preserve">PČR ÚO Nový Jičín, oddělení prevence: </w:t>
      </w:r>
      <w:r>
        <w:rPr/>
        <w:t xml:space="preserve">“Když se nám naskytne možnost nějaké investice, je potřeba si to vždy do všech detailů ověřit, zda to opravdu není podvod. I když se například o té informaci dozvíme od osoby, kterou známe, i ona se mohla stát terčem podvodu, jen o tom třeba dosud neví. Je potřeba také myslet na to, že nemůžeme věřit všem recenzím, může si je napsat sám pachatel.” </w:t>
      </w:r>
    </w:p>
    <w:p>
      <w:pPr/>
      <w:r>
        <w:rPr/>
        <w:t xml:space="preserve">Všechny zásady prevence v oblasti investičních podvodů obsahuje projekt Policie České republiky “Nebuď labuť”. Moravskoslezská policie v rámci této problematiky vytvořila edukační video v rámci bloku Poradce policejní rádce pro bezpečný život  s názvem “Podvodníci číhají, na tvůj věk se neptají.” Zveřejněno je na policejním kanále na youtube.  </w:t>
      </w:r>
    </w:p>
    <w:p>
      <w:pPr/>
      <w:r>
        <w:rPr/>
        <w:t xml:space="preserve">---</w:t>
      </w:r>
    </w:p>
    <w:p>
      <w:pPr>
        <w:pStyle w:val="Heading1"/>
      </w:pPr>
      <w:r>
        <w:rPr>
          <w:sz w:val="36"/>
          <w:szCs w:val="36"/>
        </w:rPr>
        <w:t xml:space="preserve">Blecha cup oslavil jubilejní ročník</w:t>
      </w:r>
    </w:p>
    <w:p>
      <w:pPr/>
      <w:r>
        <w:rPr>
          <w:b w:val="1"/>
          <w:bCs w:val="1"/>
        </w:rPr>
        <w:t xml:space="preserve">Novojičínský Blecha cup oslavil svůj desátý ročník - a jak jinak, než početně obsazenou soutěží skokanů přes švihadlo. Ta je specifická v tom, že v ní měří své dovednosti celé týmy.</w:t>
      </w:r>
    </w:p>
    <w:p>
      <w:pPr/>
      <w:r>
        <w:rPr/>
        <w:t xml:space="preserve">Soutěž v rychlostním skákání přes švihadlo pod názvem Blecha cup pořádal na konci ledna klub Between Střediska volného času Fokus opět v basketbalové hale - letos tu skokani oslavili jeho jubilejní ročník. </w:t>
      </w:r>
    </w:p>
    <w:p>
      <w:pPr/>
      <w:r>
        <w:rPr>
          <w:b w:val="1"/>
          <w:bCs w:val="1"/>
        </w:rPr>
        <w:t xml:space="preserve">Blanka Schichová, vedoucí Klubu Between, SVČ Fokus: </w:t>
      </w:r>
      <w:r>
        <w:rPr/>
        <w:t xml:space="preserve">“Já jsem strašně ráda, že jsme to do toho desátého ročníku dotáhli a pořád nás to baví. Soutěž Blecha sup je specifická v tom, že se skáče v týmech, nejsou to jednotlivci. Skáče se speed ve dvojici, dvojšvihy, to stejné ve čtveřici. Všechno je týmové.” </w:t>
      </w:r>
    </w:p>
    <w:p>
      <w:pPr/>
      <w:r>
        <w:rPr/>
        <w:t xml:space="preserve">Zasoutěžit si do Nového Jičína přijely týmy z České republiky, jednak pravidelní účastníci, a  také vůbec poprvé i klub z Liberce. Nechyběli skokani ze slovenské Bratislavy. </w:t>
      </w:r>
    </w:p>
    <w:p>
      <w:pPr/>
      <w:r>
        <w:rPr>
          <w:b w:val="1"/>
          <w:bCs w:val="1"/>
        </w:rPr>
        <w:t xml:space="preserve">klub Crazy Jump Bratislava: </w:t>
      </w:r>
    </w:p>
    <w:p>
      <w:pPr/>
      <w:r>
        <w:rPr/>
        <w:t xml:space="preserve">“Daří se nám dobře, velmi se mi to tady líbí.” </w:t>
      </w:r>
    </w:p>
    <w:p>
      <w:pPr/>
      <w:r>
        <w:rPr/>
        <w:t xml:space="preserve">“Je to tu super, moc se mi tu líbí, je to takové energické, pauzy jsou vyplněné hudbou, celé je to takové přátelské.”</w:t>
      </w:r>
    </w:p>
    <w:p>
      <w:pPr/>
      <w:r>
        <w:rPr>
          <w:b w:val="1"/>
          <w:bCs w:val="1"/>
        </w:rPr>
        <w:t xml:space="preserve">klub Skippies Liberec: </w:t>
      </w:r>
    </w:p>
    <w:p>
      <w:pPr/>
      <w:r>
        <w:rPr/>
        <w:t xml:space="preserve">“Zatím se nám daří jakž takž, ostatní týmy na tom jsou asi o dost lépe.”</w:t>
      </w:r>
    </w:p>
    <w:p>
      <w:pPr/>
      <w:r>
        <w:rPr/>
        <w:t xml:space="preserve">“Jezdíme po závodech, sbíráme medaile a toto jsou v letošním roce naše první velké závody.” </w:t>
      </w:r>
    </w:p>
    <w:p>
      <w:pPr/>
      <w:r>
        <w:rPr>
          <w:b w:val="1"/>
          <w:bCs w:val="1"/>
        </w:rPr>
        <w:t xml:space="preserve">klub Mamut Skippers Přerov: </w:t>
      </w:r>
      <w:r>
        <w:rPr/>
        <w:t xml:space="preserve">“Jsme pravidelný účastník, dnes jsem spokojená s výsledky, všem se nám daří.”</w:t>
      </w:r>
    </w:p>
    <w:p>
      <w:pPr/>
      <w:r>
        <w:rPr/>
        <w:t xml:space="preserve">“Soutěžila jsem ve sprintech a ve dvojšvizích a asi se mi nejvíce dařily sprinty.”  </w:t>
      </w:r>
    </w:p>
    <w:p>
      <w:pPr/>
      <w:r>
        <w:rPr>
          <w:b w:val="1"/>
          <w:bCs w:val="1"/>
        </w:rPr>
        <w:t xml:space="preserve">klub Alcedo Vsetín: </w:t>
      </w:r>
    </w:p>
    <w:p>
      <w:pPr/>
      <w:r>
        <w:rPr/>
        <w:t xml:space="preserve">“Tenhle rok jsem se švihadly začal.”</w:t>
      </w:r>
    </w:p>
    <w:p>
      <w:pPr/>
      <w:r>
        <w:rPr/>
        <w:t xml:space="preserve">“Baví mě, že můžu skákat rychlostně, můžu dělat sestavy.” </w:t>
      </w:r>
    </w:p>
    <w:p>
      <w:pPr/>
      <w:r>
        <w:rPr/>
        <w:t xml:space="preserve">Velký počet závodníků samozřejmě zařadil do Blecha cupu pořádající tým ze střediska volného času Fokus. </w:t>
      </w:r>
    </w:p>
    <w:p>
      <w:pPr/>
      <w:r>
        <w:rPr>
          <w:b w:val="1"/>
          <w:bCs w:val="1"/>
        </w:rPr>
        <w:t xml:space="preserve">Blanka Schichová, vedoucí klubu Between, SVČ Fokus: </w:t>
      </w:r>
      <w:r>
        <w:rPr/>
        <w:t xml:space="preserve">“Maximálně jsem spokojená, doufám nebo už asi vím, že tam mají i nějaké své osobní rekordy. To jsou ti velcí, co se chystají na Evropu. Ale ti malincí, kteří začínali od října, tak udělali úžasný pokrok. Baví je to a chtěli si to také užít.” </w:t>
      </w:r>
    </w:p>
    <w:p>
      <w:pPr/>
      <w:r>
        <w:rPr>
          <w:b w:val="1"/>
          <w:bCs w:val="1"/>
        </w:rPr>
        <w:t xml:space="preserve">Kristýna Schichová, klub Between Nový Jičín: </w:t>
      </w:r>
      <w:r>
        <w:rPr/>
        <w:t xml:space="preserve">“Zatím se nám daří velmi dobře, povedlo se nám i to, co se nám nepovedlo na tréninku, a snad budou i nějaká první místa. A ano, těším se na mistrovství Evropy, pro mě tu bude poslední mistrovství Evropy, protože potom už mířím na vysokou školu, takže snad si to užiju a třeba tam padne nějaké dobré umístění.”  </w:t>
      </w:r>
    </w:p>
    <w:p>
      <w:pPr/>
      <w:r>
        <w:rPr/>
        <w:t xml:space="preserve">Mistrovství Evropy v rope skipping, tedy v rychlostním skákání přes švihadlo, se bude konat v červenci v Maďarsku.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2026-07-01T01:36:33+02:00</dcterms:created>
  <dcterms:modified xsi:type="dcterms:W3CDTF">2026-07-01T01:36:33+02:00</dcterms:modified>
</cp:coreProperties>
</file>

<file path=docProps/custom.xml><?xml version="1.0" encoding="utf-8"?>
<Properties xmlns="http://schemas.openxmlformats.org/officeDocument/2006/custom-properties" xmlns:vt="http://schemas.openxmlformats.org/officeDocument/2006/docPropsVTypes"/>
</file>