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změnit obvod k lepšímu</w:t>
      </w:r>
    </w:p>
    <w:p>
      <w:pPr/>
      <w:r>
        <w:rPr>
          <w:b w:val="1"/>
          <w:bCs w:val="1"/>
        </w:rPr>
        <w:t xml:space="preserve">Porubská radnice spustí další ročník participativního rozpočtu s novinkami. Tou první je změna názvu, druhou pak částka na vítězný projekt, která bude oproti minulým ročníkům vyšší.</w:t>
      </w:r>
    </w:p>
    <w:p>
      <w:pPr/>
      <w:r>
        <w:rPr/>
        <w:t xml:space="preserve">Participativní rozpočet v Porubě funguje už od roku 2016 pod značkou Zelená Porubě. Od letošního roku ale mění název na Naše Poruba, který ho mnohem lépe vystihuje. </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  </w:t>
      </w:r>
    </w:p>
    <w:p>
      <w:pPr/>
      <w:r>
        <w:rPr>
          <w:b w:val="1"/>
          <w:bCs w:val="1"/>
        </w:rPr>
        <w:t xml:space="preserve">Lucie Baránková Vilamová (ANO), starostka Poruby:</w:t>
      </w:r>
      <w:r>
        <w:rPr/>
        <w:t xml:space="preserve"> “Myslím si, že je to docela trefné, je to zase modernější a lepší než byl a doufám, že i celý ten projekt bude v tuto chvíli pochopitelnější. Na co jsme ještě naráželi, tak v poslední době to bylo především na rozpočet, na zvyšování cen ve všem a už jsme museli ty projekty upravovat tak, aby se do těch 4 milionů ty záměry vešly.”</w:t>
      </w:r>
    </w:p>
    <w:p>
      <w:pPr/>
      <w:r>
        <w:rPr/>
        <w:t xml:space="preserve">Radnice proto rozpočet na vítězný projekt zvýšila ze 4 na 5 milionů korun. Který to bude, to se uvidí. Každopádně své návrhy na proměny dvorů můžete zasílat během celého března.</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“Přihlašovat je mohou na webu a opět máme stejný koncept jako v minulých dvou ročnících, přihlašovat by se měly celé dvory, nebo vnitrobloky, to znamená třeba takové hřiště, na kterém právě stojíme, vybudované Duhové hřiště, nebo v loňském ročníku zvítězilo dopravní hřiště a pumptrack.”  </w:t>
      </w:r>
    </w:p>
    <w:p>
      <w:pPr/>
      <w:r>
        <w:rPr/>
        <w:t xml:space="preserve">V dubnu pak odborná komise složená z pracovníků  úřadu městského obvodu Poruba, architektů a zástupců městského ateliéru prostorového plánování a architektury vybere 3 návrhy, které postoupí do hlasování.</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“Předtím než se bude o tom návrhu hlasovat, tak budou vypracované ve spolupráci  s architekty ideové studie, které budou představeny veřejnosti na podzim a samotné hlasování potom proběhne v listopadu. Zájem máme veliký a jsme za to rádi. Tím, že ten projekt je takový trošičku změněný a opravdu ty návrhy jsou větší, komplexnější, tak jich není třeba 30, ale přijde nám jich třeba 9, 10 a z toho potom ta odborná komise vybírá ty 3, které postoupí do hlasování.”</w:t>
      </w:r>
    </w:p>
    <w:p>
      <w:pPr/>
      <w:r>
        <w:rPr/>
        <w:t xml:space="preserve">Samotná realizace vítězného návrhu pak bude probíhat na jaře v roce 2025.</w:t>
      </w:r>
    </w:p>
    <w:p>
      <w:pPr/>
      <w:r>
        <w:rPr/>
        <w:t xml:space="preserve">---</w:t>
      </w:r>
    </w:p>
    <w:p>
      <w:pPr>
        <w:pStyle w:val="Heading1"/>
      </w:pPr>
      <w:r>
        <w:rPr>
          <w:sz w:val="36"/>
          <w:szCs w:val="36"/>
        </w:rPr>
        <w:t xml:space="preserve">Sbírka Srdce pro Porubu pomohla Aničce a Agátce</w:t>
      </w:r>
    </w:p>
    <w:p>
      <w:pPr/>
      <w:r>
        <w:rPr>
          <w:b w:val="1"/>
          <w:bCs w:val="1"/>
        </w:rPr>
        <w:t xml:space="preserve">Sbírka Srdce pro Porubu udělala radost dalším dvěma rodinám s postiženými dětmi. Díky štědrosti Porubanů a zaměstnanců radnice se v krátké době porařilo vybrat rekordní částku, která pomohla Aničce a Agátce.</w:t>
      </w:r>
    </w:p>
    <w:p>
      <w:pPr/>
      <w:r>
        <w:rPr/>
        <w:t xml:space="preserve">Anička potřebovala multifunkční vozík, Agátka speciální rehabilitace. Díky charitativní sbírce Srdce pro Porubu se oběma splnil sen.</w:t>
      </w:r>
    </w:p>
    <w:p>
      <w:pPr/>
      <w:r>
        <w:rPr>
          <w:b w:val="1"/>
          <w:bCs w:val="1"/>
        </w:rPr>
        <w:t xml:space="preserve">Lucie Baránková Vilamová (ANO), starostka Poruby:</w:t>
      </w:r>
      <w:r>
        <w:rPr/>
        <w:t xml:space="preserve"> “Mě moc těší, že jsme dneska díky sbírce Srdce pro Porubu mohli udělat radost hned dvěma holčičkám. U první, u Aničky zafungoval Vánoční jarmark, hlavně vláček, který byl velmi oblíbený. Díky tomu se vybrala opravdu velká částka, rekordní, ještě více než v loňském roce a hned po Novém roce jsme zapojili do sbírky i naše zaměstnance a opravdu se jich složilo velké množství a díky tomu jsme mohli v poměrně krátkém časovém sledu udělat  radost i druhé holčičce a to Agátce na speciální rehabilitace.”</w:t>
      </w:r>
    </w:p>
    <w:p>
      <w:pPr/>
      <w:r>
        <w:rPr/>
        <w:t xml:space="preserve">Symbolické šeky ve výši bezmála 90 a 80 tisíc maminkám holčiček předalo vedení Poruby v DK Poklad.</w:t>
      </w:r>
    </w:p>
    <w:p>
      <w:pPr/>
      <w:r>
        <w:rPr>
          <w:b w:val="1"/>
          <w:bCs w:val="1"/>
        </w:rPr>
        <w:t xml:space="preserve">Lenka Jurošková, maminka Aničky: </w:t>
      </w:r>
      <w:r>
        <w:rPr/>
        <w:t xml:space="preserve">“My bysme velmi chtěli poděkovat celému úřadu a všem lidem, kteří přišli na vánoční vláček podpořit Aničku, na Aniččin vláček a chtěli bychom velmi poděkovat, protože díky tomu se Anička bude moct dostat na kolečkové brusle, za kolo, budeme mít multifunkční vozík, takže budeme moct jezdit zase zpátky na kole a na vycházky prostě na hory, kdekoliv můžeme použít ten vozíček. Takže moc děkujeme.”</w:t>
      </w:r>
    </w:p>
    <w:p>
      <w:pPr/>
      <w:r>
        <w:rPr>
          <w:b w:val="1"/>
          <w:bCs w:val="1"/>
        </w:rPr>
        <w:t xml:space="preserve">Marcela Helegdová, maminka Agátky: </w:t>
      </w:r>
      <w:r>
        <w:rPr/>
        <w:t xml:space="preserve">“Já bych chtěla strašně moc poděkovat městskému úřadu Poruba za přispění Agátce na intenzivní fyzioterapii, kterou využijeme ve Fyzio Beskyd ve Frýdku-Místku, kde už 12 let cvičíme a prostě oni mi ji tam postavili na nohy. Takže ty peníze využijeme tam na dvě intenzivní fyzioterapie a běžnou ambulantní terapii. Hodně, taky turistika, máme elektropohon k vozíčku, takže na hory. </w:t>
      </w:r>
      <w:r>
        <w:rPr>
          <w:i w:val="1"/>
          <w:iCs w:val="1"/>
        </w:rPr>
        <w:t xml:space="preserve">A</w:t>
      </w:r>
      <w:r>
        <w:rPr/>
        <w:t xml:space="preserve">gátka má ráda přírodu.” </w:t>
      </w:r>
    </w:p>
    <w:p>
      <w:pPr/>
      <w:r>
        <w:rPr/>
        <w:t xml:space="preserve">Obě holčičky jsou kvůli poškození mozku upoutány na vozík. Sbírku Srdce pro Porubu radnice zřídila v roce 2019. Od té doby už pomohla jedenácti Porubanům a pomáhat bude dál. </w:t>
      </w:r>
    </w:p>
    <w:p>
      <w:pPr/>
      <w:r>
        <w:rPr>
          <w:b w:val="1"/>
          <w:bCs w:val="1"/>
        </w:rPr>
        <w:t xml:space="preserve">Lucie Baránková Vilamová (ANO), starostka Poruby:</w:t>
      </w:r>
      <w:r>
        <w:rPr/>
        <w:t xml:space="preserve"> “Máme v zásobníku další jak holčičky tak chlapečky, myslím, že časem dojde na všechny, co zatím v nějakém tom pomyslném zásobníku máme.”</w:t>
      </w:r>
    </w:p>
    <w:p>
      <w:pPr/>
      <w:r>
        <w:rPr/>
        <w:t xml:space="preserve">Lidé mohou do sbírky přispívat jak online, tak na větších akcích, které porubská radnice pořádá na veřejných prostranstvích jako jsou vánoční a velikonoční jarmarky nebo Festival v ulicích.</w:t>
      </w:r>
    </w:p>
    <w:p>
      <w:pPr/>
      <w:r>
        <w:rPr/>
        <w:t xml:space="preserve">---</w:t>
      </w:r>
    </w:p>
    <w:p>
      <w:pPr>
        <w:pStyle w:val="Heading1"/>
      </w:pPr>
      <w:r>
        <w:rPr>
          <w:sz w:val="36"/>
          <w:szCs w:val="36"/>
        </w:rPr>
        <w:t xml:space="preserve">Poruba hostí hokejový Turnaj pěti zemí</w:t>
      </w:r>
    </w:p>
    <w:p>
      <w:pPr/>
      <w:r>
        <w:rPr>
          <w:b w:val="1"/>
          <w:bCs w:val="1"/>
        </w:rPr>
        <w:t xml:space="preserve">Porubská TORAX ARENA bude až do neděle patřit tradičnímu mezinárodnímu Turnaji pěti zemí hráčů do sedmnácti let. Na svěřence trenéra Pavla Patery čekají postupně výběry Švýcarska, Finska, Švédska a USA.</w:t>
      </w:r>
    </w:p>
    <w:p>
      <w:pPr/>
      <w:r>
        <w:rPr/>
        <w:t xml:space="preserve">V Ostravě-Porubě si přijdou na své příznivci hokeje. Sjely se tady výběry kategorie U17 z celého světa na dobře obsazený Turnaj pěti zemí.  </w:t>
      </w:r>
    </w:p>
    <w:p>
      <w:pPr/>
      <w:r>
        <w:rPr>
          <w:b w:val="1"/>
          <w:bCs w:val="1"/>
        </w:rPr>
        <w:t xml:space="preserve">Pavel Hinner, organizátor turnaje: </w:t>
      </w:r>
      <w:r>
        <w:rPr/>
        <w:t xml:space="preserve">“Jsme nesmírně rádi, že se nám podařilo dostat mezinárodní turnaj pěti tady do Ostravy, je to propagace mládežnického hokeje a je tady velká účast, Jsou tady Američané, Švýcaři, Švédi, Finové a český výběr do 17 let a vlastně v 5 dnech uvidíme 8 zápasů tady v Ostravě v RT Torax Aréně a dva zápasy v Buly aréně v Kravařích. Tím bych taky chtěl pozvat všechny fanoušky mládežnického hokeje, aby přišli podpořit jednak český tým a jednak všechny reprezentace, které sem přijely.”</w:t>
      </w:r>
    </w:p>
    <w:p>
      <w:pPr/>
      <w:r>
        <w:rPr>
          <w:b w:val="1"/>
          <w:bCs w:val="1"/>
        </w:rPr>
        <w:t xml:space="preserve">David Moravec, asistent trenéra hokejové reprezentace U17: </w:t>
      </w:r>
      <w:r>
        <w:rPr/>
        <w:t xml:space="preserve">“Je to důležitý turnaj zase v přípravě pro kategorii U18, to až za rok budou mít, tato kategorie MS 18ti letých, ale už teď se samozřejmě nějak tvoří, ten základ už je utvořený, ale pořád může nějaký kluk vyrůst, zlepšit se, že se  zapracuje. V každém tom turnaji máme vždycky nějaké nové hráče a vlastně se snažíme pořád ten tým aktualizovat, pokud cítíme nějakou slabinku, ale i tak dáváme šanci jiným hráčům taky. Je to pro ně velmi dobrá zkušenost a zápasy budou velmi kvalitní. Pro ně vlastně nějaký posun ve výkonnosti.”</w:t>
      </w:r>
    </w:p>
    <w:p>
      <w:pPr/>
      <w:r>
        <w:rPr>
          <w:b w:val="1"/>
          <w:bCs w:val="1"/>
        </w:rPr>
        <w:t xml:space="preserve">Tomáš Mikel, obránce: </w:t>
      </w:r>
      <w:r>
        <w:rPr/>
        <w:t xml:space="preserve">“Už jsme hráli, už jsme hráli turnaje v Česku i v zahraničí a určitě se těšíme na turnaj na domácí půdě. Ještě nevím jaký soupeř bude nejtěžší, já si myslím, že to bude Amerika, ale nevíme. Připravíme se na všechny stejně. Trénovali jsme tady asi 3, 4 dny a myslíme si, že jsme dobře připraveni na první zápas.”</w:t>
      </w:r>
    </w:p>
    <w:p>
      <w:pPr/>
      <w:r>
        <w:rPr>
          <w:b w:val="1"/>
          <w:bCs w:val="1"/>
        </w:rPr>
        <w:t xml:space="preserve">Rostislav Šilhavý, obránce: </w:t>
      </w:r>
      <w:r>
        <w:rPr/>
        <w:t xml:space="preserve">“Těším se moc na ten turnaj a myslím si, že největší favorit bude Amerika. Určitě se připravíme hlavně na ten zápas a budeme se snažit co nejvíc.”</w:t>
      </w:r>
    </w:p>
    <w:p>
      <w:pPr/>
      <w:r>
        <w:rPr/>
        <w:t xml:space="preserve">Naši hokejisté sehráli svůj první zápas včera večer se Švýcary a ukázali, že umí. Vyhráli 6:2.</w:t>
      </w:r>
    </w:p>
    <w:p>
      <w:pPr/>
      <w:r>
        <w:rPr>
          <w:b w:val="1"/>
          <w:bCs w:val="1"/>
        </w:rPr>
        <w:t xml:space="preserve">David Moravec, asistent trenéra hokejové reprezentace U17: </w:t>
      </w:r>
      <w:r>
        <w:rPr/>
        <w:t xml:space="preserve">“Nás je tady 22, máme tady jednoho hráče navíc, útočníka, takže budeme toho jednoho hráče prostřídávat, aby si zahráli všichni nějakou stejnou porci zápasu. Ty výběry se na každý turnaj zkouší, mění se obsazení, ale já si myslím, že náš tým uspěje a že určitě bude mezi prvními třemi celky.”</w:t>
      </w:r>
    </w:p>
    <w:p>
      <w:pPr/>
      <w:r>
        <w:rPr/>
        <w:t xml:space="preserve">Naši hokejisté hrají všechny zápasy v Torax aréně v Porubě kromě závěrečného s Američany. Ten se odehraje v neděli v Buly aréně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2026-04-22T09:59:39+02:00</dcterms:created>
  <dcterms:modified xsi:type="dcterms:W3CDTF">2026-04-22T09:59:39+02:00</dcterms:modified>
</cp:coreProperties>
</file>

<file path=docProps/custom.xml><?xml version="1.0" encoding="utf-8"?>
<Properties xmlns="http://schemas.openxmlformats.org/officeDocument/2006/custom-properties" xmlns:vt="http://schemas.openxmlformats.org/officeDocument/2006/docPropsVTypes"/>
</file>