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už využívá 200 lidí telemedicínské služby</w:t>
      </w:r>
    </w:p>
    <w:p>
      <w:pPr/>
      <w:r>
        <w:rPr>
          <w:b w:val="1"/>
          <w:bCs w:val="1"/>
        </w:rPr>
        <w:t xml:space="preserve">V Moravskoslezském kraji od únoru funguje v Nových Lublicích už pátý TeleMedPoint, tedy místo, kde kde si mohou zájemci nechat udělat základní vyšetření. Naměřené hodnoty pak na dálku vyhodnotí lékař. Službu už využívá 200 lidí z odlehlých částí regionu.</w:t>
      </w:r>
    </w:p>
    <w:p>
      <w:pPr/>
      <w:r>
        <w:rPr/>
        <w:t xml:space="preserve">Za šest měsíců bylo v našem kraji zřízeno 5 TeleMedPointů. Poslední začal fungovat 1. února v Nových Lublicích na Opavsku. Telemedicínské služby využívá 198 lidí a jsou také z Bílé, Bukovce, Pražma a Široké  Nivy.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„Pomocí TeleMedPointů chceme zvyšovat dostupnost zdravotnické péče v odlehlých  částech kraje. Obyvatelé menších obcí jezdívají kvůli vyšetřením do nemocnic nebo  ambulancí mnohdy desítky kilometrů, což pro některé z nich může být komplikované.  Takto mají možnost navštěvovat TeleMedPointy a svůj zdravotní stav hlídat  prostřednictvím telemedicíny. Naměřené hodnoty totiž na dálku posuzují lékaři, kteří se do  našeho projektu zapojili."</w:t>
      </w:r>
    </w:p>
    <w:p>
      <w:pPr/>
      <w:r>
        <w:rPr/>
        <w:t xml:space="preserve">Z celkem 1504 měření bylo zachyceno  66 kritických a 242 varovných hodnot. Nejčastějším problémem je vysoký tlak. 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"Jsme v kontaktu se zapojenými lékaři a můžeme reagovat na  jejich podněty, například bychom mohli zajišťovat vyzvednutí a dovoz léků,  inkontinenčních pomůcek a dalších zdravotnických prostředků. Také jsou teoreticky ve  hře odběry venózní krve, moči a dalšího biologického materiálu nebo by lékaři mohli  v některých případech indikovat cílená vyšetření všeobecnou sestrou nebo dokonce služby domácí péče.  Vše je samozřejmě závislé na tom, zda se nám podaří zajistit finanční zdroje na pokrytí  nákladů."</w:t>
      </w:r>
    </w:p>
    <w:p>
      <w:pPr/>
      <w:r>
        <w:rPr/>
        <w:t xml:space="preserve">Nejvíce klientů má TeleMedPiont v Bukovci, který funguje od září. Je to nejvýchodněji položená obec v celé zemi a žije v ní v ní asi 1400  obyvatel.</w:t>
      </w:r>
    </w:p>
    <w:p>
      <w:pPr/>
      <w:r>
        <w:rPr>
          <w:b w:val="1"/>
          <w:bCs w:val="1"/>
        </w:rPr>
        <w:t xml:space="preserve">Monika Czepczorová (Starostové a nezávislí), starostka Bukovce: </w:t>
      </w:r>
      <w:r>
        <w:rPr/>
        <w:t xml:space="preserve">"Teď když se projevuje chřipka, tak lidé jsou opatrní. Využívají to proto, že to mají blízko, prostor je bezbariérový a vlastně ta čekárna je prázdná." </w:t>
      </w:r>
    </w:p>
    <w:p>
      <w:pPr/>
      <w:r>
        <w:rPr/>
        <w:t xml:space="preserve">Kromě tlaku si uživatelé mohou za asistence proškoleného pracovníka změřit  také hladinu cukru, saturaci kyslíkem, srdeční akci nebo třeba funkci plic. Pokud něco není v pořádku je pacient okamžitě kontaktován k dalšímu vyšetření.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ocenili policisty za záchranu tonoucího</w:t>
      </w:r>
    </w:p>
    <w:p>
      <w:pPr/>
      <w:r>
        <w:rPr>
          <w:b w:val="1"/>
          <w:bCs w:val="1"/>
        </w:rPr>
        <w:t xml:space="preserve">Svědek a dva policisté byli jako první u tonoucího muže v řece Ostravici ve Frýdku-Místku. Jeden z policistů se dokonce vrhl do vody, aby se dostal na ostrůvek na druhou stranu. Společně pak prováděli resuscitaci. Profesionální zásah a spolupráci nyní ocenil primátor města a také členové záchranné služby.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 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 </w:t>
      </w:r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 </w:t>
      </w:r>
    </w:p>
    <w:p>
      <w:pPr/>
      <w:r>
        <w:rPr/>
        <w:t xml:space="preserve">---</w:t>
      </w:r>
    </w:p>
    <w:p>
      <w:pPr/>
      <w:r>
        <w:rPr/>
        <w:t xml:space="preserve">Díky pohotovému svědkovi byl dopaden opilý muž, který v centru Ostravy ukradl vozidlo a následně v něm na chodníku srazil 17letou dívku. Z místa nehody ujel, policisté ho díky svědeckým informacím zadrželi pár minut po činu.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Těžba uhlí končí, ale OKD musí přijímat další horníky</w:t>
      </w:r>
    </w:p>
    <w:p>
      <w:pPr/>
      <w:r>
        <w:rPr>
          <w:b w:val="1"/>
          <w:bCs w:val="1"/>
        </w:rPr>
        <w:t xml:space="preserve">Hornickému povolání nehrozí zdaleka tak brzký konec, jak by se mohlo zdát. Těžba uhlí sice za dva roky definitivně skončí, společnost OKD však musí přijímat nové horníky, kterým zajistí práci i po ukončení těžby.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změnit obvod k lepšímu</w:t>
      </w:r>
    </w:p>
    <w:p>
      <w:pPr/>
      <w:r>
        <w:rPr>
          <w:b w:val="1"/>
          <w:bCs w:val="1"/>
        </w:rPr>
        <w:t xml:space="preserve">Porubská radnice spustí další ročník participativního rozpočtu s novinkami. Tou první je změna názvu, druhou pak částka na vítězný projekt, která bude oproti minulým ročníkům vyšší.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p>
      <w:pPr/>
      <w:r>
        <w:rPr/>
        <w:t xml:space="preserve">---</w:t>
      </w:r>
    </w:p>
    <w:p>
      <w:pPr/>
      <w:r>
        <w:rPr/>
        <w:t xml:space="preserve">Nezaměstnanost v Moravskoslezském kraji během ledna vzrostla o tři desetiny procenta na aktuálních 5,5 procenta. Úřad práce, který statistiky zveřejnil, eviduje za leden téměř 6,5 tisíce nových uchazečů o zaměstnání. Počet volných míst klesl o 527.</w:t>
      </w:r>
    </w:p>
    <w:p>
      <w:pPr/>
      <w:r>
        <w:rPr/>
        <w:t xml:space="preserve">Ve Stříteži na Frýdecko-Místecku začala úvodní fáze opravy přemostění vodního toku Ropičanka. Oprava potrvá do konce srpna. Průjezd vozidel je zajištěn jedním jízdním pruhem kyvadlově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horolezci zdolávají vrcholy už 70 let</w:t>
      </w:r>
    </w:p>
    <w:p>
      <w:pPr/>
      <w:r>
        <w:rPr>
          <w:b w:val="1"/>
          <w:bCs w:val="1"/>
        </w:rPr>
        <w:t xml:space="preserve">Horolezecký oddíl funguje v Novém Jičíně 70 let. Při této příležitosti uspořádal výstavu v Návštěvnickém centru. Jsou tu k vidění fotografie i výbava a výstroj, ta z padesátých let až po současnost. Zavzpomínat přijel i novojičínský rodák, horolezec  Leopold Sulovský.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2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2026-06-28T05:59:21+02:00</dcterms:created>
  <dcterms:modified xsi:type="dcterms:W3CDTF">2026-06-28T05:59:21+02:00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