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10.2.2024,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Stavba zimního stadionu má malé zpoždění</w:t>
      </w:r>
    </w:p>
    <w:p>
      <w:pPr/>
      <w:r>
        <w:rPr>
          <w:b w:val="1"/>
          <w:bCs w:val="1"/>
        </w:rPr>
        <w:t xml:space="preserve">V Opavě pokračuje celková rekonstrukce zimního stadionu, díky které získá moderní vzhled a kromě ledových sportů bude využíván i pro volnočasové aktivity a kulturní a společenské akce.</w:t>
      </w:r>
    </w:p>
    <w:p>
      <w:pPr/>
      <w:r>
        <w:rPr/>
        <w:t xml:space="preserve">Práce na rekonstrukci zimního stadionu díky oteplení běží naplno. Momentálně probíhá zajištění stavební jámy tak, aby do ní nepronikala spodní voda. </w:t>
      </w:r>
    </w:p>
    <w:p>
      <w:pPr/>
      <w:r>
        <w:rPr>
          <w:b w:val="1"/>
          <w:bCs w:val="1"/>
        </w:rPr>
        <w:t xml:space="preserve">Mich</w:t>
      </w:r>
      <w:r>
        <w:rPr>
          <w:b w:val="1"/>
          <w:bCs w:val="1"/>
        </w:rPr>
        <w:t xml:space="preserve">al </w:t>
      </w:r>
      <w:r>
        <w:rPr>
          <w:b w:val="1"/>
          <w:bCs w:val="1"/>
        </w:rPr>
        <w:t xml:space="preserve">Kokošek (ANO),</w:t>
      </w:r>
      <w:r>
        <w:rPr>
          <w:b w:val="1"/>
          <w:bCs w:val="1"/>
        </w:rPr>
        <w:t xml:space="preserve">náměstek primátor</w:t>
      </w:r>
      <w:r>
        <w:rPr>
          <w:b w:val="1"/>
          <w:bCs w:val="1"/>
        </w:rPr>
        <w:t xml:space="preserve">a Opavy</w:t>
      </w:r>
      <w:r>
        <w:rPr>
          <w:b w:val="1"/>
          <w:bCs w:val="1"/>
        </w:rPr>
        <w:t xml:space="preserve">: </w:t>
      </w:r>
      <w:r>
        <w:rPr/>
        <w:t xml:space="preserve">“Ty vrty jsou zhruba do hloubky 9 až 12 metrů podle toho v jaké vrstvě se nachází jílovitá vrstva nepropustná. Potom budou probíhat další práce na zajištění vedlejší budovy, což je Slezské gymnázium Opava a v podstatě v průběhu těch prací probíhají ještě projekční práce, protože stavíme formou design and build, to znamená nakresli a postav a v rámci toho projekční firma, respektive zhotovitelská firma PKS vytváří vlastně projektovou dokumentaci pro samotnou stavbu.”</w:t>
      </w:r>
    </w:p>
    <w:p>
      <w:pPr/>
      <w:r>
        <w:rPr>
          <w:b w:val="1"/>
          <w:bCs w:val="1"/>
        </w:rPr>
        <w:t xml:space="preserve">Tomáš Macek, stavbyvedoucí realizační firmy: </w:t>
      </w:r>
      <w:r>
        <w:rPr/>
        <w:t xml:space="preserve">“Celou zimu pracujeme, vidíte, že je velice pěkné počasí. Prováděly se tady štětovnice na konci roku, které jsou již provedeny z 90 procent a nyní se provádí trysková injektáž. I kdyby přišly mrazy, máme stále co dělat. Většinou do 5 stupňů nad 0, ale tryskové injektáže jsme prováděli i do -5. Pod -5 už nám vlastně všechno zamrzalo, takže 5, 7 dnů se nepracovalo v lednu.”</w:t>
      </w:r>
    </w:p>
    <w:p>
      <w:pPr/>
      <w:r>
        <w:rPr/>
        <w:t xml:space="preserve">Na stavbě probíhají každou středu kontrolní dny, kdy se řeší nejen průběh stavebních prací, ale také bezpečnost.  </w:t>
      </w:r>
    </w:p>
    <w:p>
      <w:pPr/>
      <w:r>
        <w:rPr>
          <w:b w:val="1"/>
          <w:bCs w:val="1"/>
        </w:rPr>
        <w:t xml:space="preserve">Mich</w:t>
      </w:r>
      <w:r>
        <w:rPr>
          <w:b w:val="1"/>
          <w:bCs w:val="1"/>
        </w:rPr>
        <w:t xml:space="preserve">al </w:t>
      </w:r>
      <w:r>
        <w:rPr>
          <w:b w:val="1"/>
          <w:bCs w:val="1"/>
        </w:rPr>
        <w:t xml:space="preserve">Kokošek (ANO),</w:t>
      </w:r>
      <w:r>
        <w:rPr>
          <w:b w:val="1"/>
          <w:bCs w:val="1"/>
        </w:rPr>
        <w:t xml:space="preserve">náměstek primátor</w:t>
      </w:r>
      <w:r>
        <w:rPr>
          <w:b w:val="1"/>
          <w:bCs w:val="1"/>
        </w:rPr>
        <w:t xml:space="preserve">a Opavy</w:t>
      </w:r>
      <w:r>
        <w:rPr>
          <w:b w:val="1"/>
          <w:bCs w:val="1"/>
        </w:rPr>
        <w:t xml:space="preserve">:</w:t>
      </w:r>
      <w:r>
        <w:rPr/>
        <w:t xml:space="preserve"> “Z toho důvodu, že to kopání  těch jam, nebo vrtání těch jam je složitější proces, dochází k drobnému zpoždění v rámci harmonogramu, nicméně není to nic zásadního a v rámci celé stavby předpokládáme minimální zdržení celkového harmonogramu.”</w:t>
      </w:r>
    </w:p>
    <w:p>
      <w:pPr/>
      <w:r>
        <w:rPr>
          <w:b w:val="1"/>
          <w:bCs w:val="1"/>
        </w:rPr>
        <w:t xml:space="preserve">Tomáš Macek, stavbyvedoucí realizační firmy:</w:t>
      </w:r>
      <w:r>
        <w:rPr/>
        <w:t xml:space="preserve"> “Nyní nás čekají výkopy stavebních jam, které budou mezi štítovnicemi a objektem, potom přijdou monolitáři. Toto by mělo být plus mínus v rámci jarních měsíců provedeno. Toto bude zázemí zimního stadionu, tedy zázemí, restaurace, hotel a fitcentra a podobně.”</w:t>
      </w:r>
    </w:p>
    <w:p>
      <w:pPr/>
      <w:r>
        <w:rPr/>
        <w:t xml:space="preserve">Celá stavba, na kterou si město požádalo o dotace, by měla stát bezmála 370 milionů korun s DPH.  </w:t>
      </w:r>
    </w:p>
    <w:p>
      <w:pPr/>
      <w:r>
        <w:rPr>
          <w:b w:val="1"/>
          <w:bCs w:val="1"/>
        </w:rPr>
        <w:t xml:space="preserve">Mich</w:t>
      </w:r>
      <w:r>
        <w:rPr>
          <w:b w:val="1"/>
          <w:bCs w:val="1"/>
        </w:rPr>
        <w:t xml:space="preserve">al </w:t>
      </w:r>
      <w:r>
        <w:rPr>
          <w:b w:val="1"/>
          <w:bCs w:val="1"/>
        </w:rPr>
        <w:t xml:space="preserve">Kokošek (ANO),</w:t>
      </w:r>
      <w:r>
        <w:rPr>
          <w:b w:val="1"/>
          <w:bCs w:val="1"/>
        </w:rPr>
        <w:t xml:space="preserve">náměstek primátor</w:t>
      </w:r>
      <w:r>
        <w:rPr>
          <w:b w:val="1"/>
          <w:bCs w:val="1"/>
        </w:rPr>
        <w:t xml:space="preserve">a Opavy</w:t>
      </w:r>
      <w:r>
        <w:rPr>
          <w:b w:val="1"/>
          <w:bCs w:val="1"/>
        </w:rPr>
        <w:t xml:space="preserve">:</w:t>
      </w:r>
      <w:r>
        <w:rPr/>
        <w:t xml:space="preserve"> “V rámci financování této stavby jsme již zažádali také Národní sportovní agenturu o dotaci. Ta je právě v šetření, respektive v revizi ze strany Národní sportovní agentury a taky jednáme s MC krajem o možné podpoře na tuto stavbu v řádech milionů korun.”</w:t>
      </w:r>
    </w:p>
    <w:p>
      <w:pPr/>
      <w:r>
        <w:rPr>
          <w:b w:val="1"/>
          <w:bCs w:val="1"/>
        </w:rPr>
        <w:t xml:space="preserve">Jan Krkoška </w:t>
      </w:r>
      <w:r>
        <w:rPr>
          <w:b w:val="1"/>
          <w:bCs w:val="1"/>
        </w:rPr>
        <w:t xml:space="preserve">(ANO)</w:t>
      </w:r>
      <w:r>
        <w:rPr>
          <w:b w:val="1"/>
          <w:bCs w:val="1"/>
        </w:rPr>
        <w:t xml:space="preserve">, hejtman MS kraje: </w:t>
      </w:r>
      <w:r>
        <w:rPr/>
        <w:t xml:space="preserve">“Co se týká zimního stadionu, tak v tuto chvíli hledáme řešení jak pomoci městu Opava.”</w:t>
      </w:r>
    </w:p>
    <w:p>
      <w:pPr/>
      <w:r>
        <w:rPr/>
        <w:t xml:space="preserve">Harmonogram je nastaven tak, aby veškeré práce skončily zhruba do poloviny příštího roku.</w:t>
      </w:r>
    </w:p>
    <w:p>
      <w:pPr/>
      <w:r>
        <w:rPr/>
        <w:t xml:space="preserve">---</w:t>
      </w:r>
    </w:p>
    <w:p>
      <w:pPr>
        <w:pStyle w:val="Heading1"/>
      </w:pPr>
      <w:r>
        <w:rPr>
          <w:sz w:val="36"/>
          <w:szCs w:val="36"/>
        </w:rPr>
        <w:t xml:space="preserve">O bikesharing je čím dál větší zájem</w:t>
      </w:r>
    </w:p>
    <w:p>
      <w:pPr/>
      <w:r>
        <w:rPr>
          <w:b w:val="1"/>
          <w:bCs w:val="1"/>
        </w:rPr>
        <w:t xml:space="preserve">Bikesharing je v Opavě stále oblíbenější. Tato služba ve městě funguje od roku 2020 a od té doby stoupl jak počet výpůjček, tak počet míst, kde si lidé mohou jízdní kola půjčit i odložit.</w:t>
      </w:r>
    </w:p>
    <w:p>
      <w:pPr/>
      <w:r>
        <w:rPr/>
        <w:t xml:space="preserve">Opavané si oblíbili sdílená kola. Navíc jsou zodpovědní a chovají se k nim šetrně. Míra vandalismu na těchto kolech je tak ve srovnání s jiným městy velmi nízká.</w:t>
      </w:r>
    </w:p>
    <w:p>
      <w:pPr/>
      <w:r>
        <w:rPr>
          <w:b w:val="1"/>
          <w:bCs w:val="1"/>
        </w:rPr>
        <w:t xml:space="preserve">M</w:t>
      </w:r>
      <w:r>
        <w:rPr>
          <w:b w:val="1"/>
          <w:bCs w:val="1"/>
        </w:rPr>
        <w:t xml:space="preserve">arek Dýčka, mluvčí MP Opava: </w:t>
      </w:r>
      <w:r>
        <w:rPr/>
        <w:t xml:space="preserve">“Městská policie Opava registruje za rok 2023 celkem 5 událostí poškození sdílených kol Nextbike, asi nejkurióznější je z června, kdy zavolala linku 156 cyklistka, že měla havárii na tom kole, že došlo k poškození. Hlídka, která přijela na místo zjistila, že cyklistka je podnapilá. Bylo naměřeno v dechu 1,9 promile."</w:t>
      </w:r>
    </w:p>
    <w:p>
      <w:pPr/>
      <w:r>
        <w:rPr/>
        <w:t xml:space="preserve">Případ proto strážníci předali státní policii, která ho řešila jako dopravní nehodu pod vlivem alkoholu.</w:t>
      </w:r>
    </w:p>
    <w:p>
      <w:pPr/>
      <w:r>
        <w:rPr/>
        <w:t xml:space="preserve">Řidička havarovala a zkřivila se ji vlastně ta přední vidlice. To byla ta kuriozitka.</w:t>
      </w:r>
    </w:p>
    <w:p>
      <w:pPr/>
      <w:r>
        <w:rPr/>
        <w:t xml:space="preserve">Systém sdílených kol v Opavě provozuje společnost Nextbike, která kola nejen dodává a doplňuje, ale i servisuje. </w:t>
      </w:r>
    </w:p>
    <w:p>
      <w:pPr/>
      <w:r>
        <w:rPr>
          <w:b w:val="1"/>
          <w:bCs w:val="1"/>
        </w:rPr>
        <w:t xml:space="preserve">Michal Kokošek (ANO), náměstek primátora Opavy: </w:t>
      </w:r>
      <w:r>
        <w:rPr/>
        <w:t xml:space="preserve">“Cílem této služby je nabídnout občanům možnost se pohybovat samozřejmě bez aut v rámci města i městských částí. V rámci městských částí jsme dobudovali v minulém roce dvě nové stanoviště, což propojuje ty městské části s centrem města.”</w:t>
      </w:r>
    </w:p>
    <w:p>
      <w:pPr/>
      <w:r>
        <w:rPr/>
        <w:t xml:space="preserve">Do sdílených kol město každoročně investuje nemalou částku. Loni to byly téměř dva miliony. Díky tomu mají lidé prvních 15 minut jízdy zdarma.</w:t>
      </w:r>
    </w:p>
    <w:p>
      <w:pPr/>
      <w:r>
        <w:rPr>
          <w:b w:val="1"/>
          <w:bCs w:val="1"/>
        </w:rPr>
        <w:t xml:space="preserve">Tomáš Karpov, Nextbike: </w:t>
      </w:r>
      <w:r>
        <w:rPr/>
        <w:t xml:space="preserve">“V Opavě za minulý rok jsme měli o nějakých 10% výpůjček více než rok předtím. Bylo to nějakých 160 tisíc výpůjček. Je to jeden z nejlepších systémů co se týče počtu výpůjček na počet kol. Těch je tam 120, je tam 60 stanic.”</w:t>
      </w:r>
    </w:p>
    <w:p>
      <w:pPr/>
      <w:r>
        <w:rPr/>
        <w:t xml:space="preserve">Sdílená kola se v ulicích Opavy opět objeví 1. března a v provozu budou do konce listopadu.</w:t>
      </w:r>
    </w:p>
    <w:p>
      <w:pPr/>
      <w:r>
        <w:rPr/>
        <w:t xml:space="preserve">---</w:t>
      </w:r>
    </w:p>
    <w:p>
      <w:pPr>
        <w:pStyle w:val="Heading1"/>
      </w:pPr>
      <w:r>
        <w:rPr>
          <w:sz w:val="36"/>
          <w:szCs w:val="36"/>
        </w:rPr>
        <w:t xml:space="preserve">V Opavě začal 6. ročník senior akademie</w:t>
      </w:r>
    </w:p>
    <w:p>
      <w:pPr/>
      <w:r>
        <w:rPr>
          <w:b w:val="1"/>
          <w:bCs w:val="1"/>
        </w:rPr>
        <w:t xml:space="preserve">V Opavě začal další ročník senior akademie. Zájem o ni rok od roku roste. Letos se přihlásilo tolik seniorů, že některé museli bohužel i odmítat.</w:t>
      </w:r>
    </w:p>
    <w:p>
      <w:pPr/>
      <w:r>
        <w:rPr/>
        <w:t xml:space="preserve">Sál Purkmistrů Obecního domu v Opavě zcela zaplnili senioři. Sešli se tady na první hodině senior akademie, která nabízí nejen řadu odborných přednášek, ale také doprovodný kulturní program. </w:t>
      </w:r>
    </w:p>
    <w:p>
      <w:pPr/>
      <w:r>
        <w:rPr>
          <w:b w:val="1"/>
          <w:bCs w:val="1"/>
        </w:rPr>
        <w:t xml:space="preserve">D</w:t>
      </w:r>
      <w:r>
        <w:rPr>
          <w:b w:val="1"/>
          <w:bCs w:val="1"/>
        </w:rPr>
        <w:t xml:space="preserve">agmar </w:t>
      </w:r>
      <w:r>
        <w:rPr>
          <w:b w:val="1"/>
          <w:bCs w:val="1"/>
        </w:rPr>
        <w:t xml:space="preserve">Polášková, manažerka prevence</w:t>
      </w:r>
      <w:r>
        <w:rPr>
          <w:b w:val="1"/>
          <w:bCs w:val="1"/>
        </w:rPr>
        <w:t xml:space="preserve"> krimin</w:t>
      </w:r>
      <w:r>
        <w:rPr>
          <w:b w:val="1"/>
          <w:bCs w:val="1"/>
        </w:rPr>
        <w:t xml:space="preserve">ality</w:t>
      </w:r>
      <w:r>
        <w:rPr>
          <w:b w:val="1"/>
          <w:bCs w:val="1"/>
        </w:rPr>
        <w:t xml:space="preserve">: </w:t>
      </w:r>
      <w:r>
        <w:rPr/>
        <w:t xml:space="preserve">“Kapacita byla daná 80. Víc už nejsme schopni obhospodařit a vlastně celá ta senior akademie letošní bude sestávat ze 14 setkání, kde společně projdeme nějakými přednáškami na velmi zajímavá témata. Součástí také budou dvě exkurze, jedna do chráněných dílen Charity Opava a jedna do čističky odpadních vod v Opavě. My spolupracujeme s OKO, která na všechny přednášky navázala a připravila pro účastníky velice lákavý doprovodný program.”</w:t>
      </w:r>
    </w:p>
    <w:p>
      <w:pPr/>
      <w:r>
        <w:rPr/>
        <w:t xml:space="preserve">Část přednášek se každoročně mění podle aktuálního zájmu a dění ve městě. Letošní novinkou budou přednášky o paliativní péči, fyzioterapii nebo zdravé stravě.  </w:t>
      </w:r>
    </w:p>
    <w:p>
      <w:pPr/>
      <w:r>
        <w:rPr>
          <w:b w:val="1"/>
          <w:bCs w:val="1"/>
        </w:rPr>
        <w:t xml:space="preserve">D</w:t>
      </w:r>
      <w:r>
        <w:rPr>
          <w:b w:val="1"/>
          <w:bCs w:val="1"/>
        </w:rPr>
        <w:t xml:space="preserve">agmar </w:t>
      </w:r>
      <w:r>
        <w:rPr>
          <w:b w:val="1"/>
          <w:bCs w:val="1"/>
        </w:rPr>
        <w:t xml:space="preserve">Polášková, manažerka prevence</w:t>
      </w:r>
      <w:r>
        <w:rPr>
          <w:b w:val="1"/>
          <w:bCs w:val="1"/>
        </w:rPr>
        <w:t xml:space="preserve"> krimin</w:t>
      </w:r>
      <w:r>
        <w:rPr>
          <w:b w:val="1"/>
          <w:bCs w:val="1"/>
        </w:rPr>
        <w:t xml:space="preserve">ality</w:t>
      </w:r>
      <w:r>
        <w:rPr>
          <w:b w:val="1"/>
          <w:bCs w:val="1"/>
        </w:rPr>
        <w:t xml:space="preserve">:</w:t>
      </w:r>
      <w:r>
        <w:rPr/>
        <w:t xml:space="preserve"> “V každém ročníku jsou přednášky, které opakujeme pravidelně. Zejména se to týká přednášek typu první pomoci, bezpečnosti z pohledu Policie ČR, hasičů. To jsou přednášky, které vyhodnocujeme, že je třeba neustále o tom hovořit stejně tak i přednášky z kyber prostředí. Na toto téma jsme se ovšem v letošním ročníku zaměřili trochu hlouběji a tomuto tématu věnujeme celkem 3 přednášky z různých úhlů pohledu.”</w:t>
      </w:r>
    </w:p>
    <w:p>
      <w:pPr/>
      <w:r>
        <w:rPr/>
        <w:t xml:space="preserve">Senior akademie je prioritně určena pro obyvatele Opavy ve věku 55 let a více. Mohou se ji ale zúčastnit i lidé mladší. </w:t>
      </w:r>
    </w:p>
    <w:p>
      <w:pPr/>
      <w:r>
        <w:rPr>
          <w:b w:val="1"/>
          <w:bCs w:val="1"/>
        </w:rPr>
        <w:t xml:space="preserve">D</w:t>
      </w:r>
      <w:r>
        <w:rPr>
          <w:b w:val="1"/>
          <w:bCs w:val="1"/>
        </w:rPr>
        <w:t xml:space="preserve">agmar </w:t>
      </w:r>
      <w:r>
        <w:rPr>
          <w:b w:val="1"/>
          <w:bCs w:val="1"/>
        </w:rPr>
        <w:t xml:space="preserve">Polášková, manažerka prevence</w:t>
      </w:r>
      <w:r>
        <w:rPr>
          <w:b w:val="1"/>
          <w:bCs w:val="1"/>
        </w:rPr>
        <w:t xml:space="preserve"> krimin</w:t>
      </w:r>
      <w:r>
        <w:rPr>
          <w:b w:val="1"/>
          <w:bCs w:val="1"/>
        </w:rPr>
        <w:t xml:space="preserve">ality</w:t>
      </w:r>
      <w:r>
        <w:rPr>
          <w:b w:val="1"/>
          <w:bCs w:val="1"/>
        </w:rPr>
        <w:t xml:space="preserve">:</w:t>
      </w:r>
      <w:r>
        <w:rPr/>
        <w:t xml:space="preserve"> “Naším cílem je opravdu edukovat, vzdělávat co nejširší spektrum a pokud už třeba občané, kteří jsou starší 50 let a mají ten prostor, vyhodnotí, že to je pro ně důležité, je jim naše senior akademie určitě otevřená.”</w:t>
      </w:r>
    </w:p>
    <w:p>
      <w:pPr/>
      <w:r>
        <w:rPr>
          <w:b w:val="1"/>
          <w:bCs w:val="1"/>
        </w:rPr>
        <w:t xml:space="preserve">anketa: účastníci senior akademie</w:t>
      </w:r>
      <w:r>
        <w:rPr/>
        <w:t xml:space="preserve">: “Minulý rok to bylo super. Bylo to opravdu pěkné a jsem ráda, že to znovu magistrát pro nás seniory udělal. Mě nejvíc zaujala ta kybernetická bezpečnost a teď budu ráda jak uslyším něco o té paliativní péči, o fyzioterapii. Už se na to moc těším  a těším se hlavně taky na ty edukace, které jsou potom po té hlavní přednášce. tak se těším moc.”</w:t>
      </w:r>
    </w:p>
    <w:p>
      <w:pPr/>
      <w:r>
        <w:rPr/>
        <w:t xml:space="preserve">“Senior akademii jsem navštěvovala už v loňském roce a byla pro mě velkým přínosem. Já jsem se totiž sem přestěhovala až ze Severních Čech ke své dceři a hned jsem se znovu přihlásila a jsem hrozně moc zvědavá, co nám paní Polášková připravila. Určitě se dočkáme něčeho nového, co nám pomůže v našem běžném životě.”</w:t>
      </w:r>
    </w:p>
    <w:p>
      <w:pPr/>
      <w:r>
        <w:rPr>
          <w:b w:val="1"/>
          <w:bCs w:val="1"/>
        </w:rPr>
        <w:t xml:space="preserve">Pavel Meletzký (ANO), náměstek primárora Opavy: </w:t>
      </w:r>
      <w:r>
        <w:rPr/>
        <w:t xml:space="preserve">“Já jsem strašně rád, že Senior akademie existuje. My, pokud se nepletu, tak už máme 6. ročník a ten zájem je stále obrovský, což je velice potěšující zpráva, že máme v Opavě tolik skvělých seniorů, kteří se chtějí dozvědět něco jiného, kteří se chtějí vzdělávat.”</w:t>
      </w:r>
    </w:p>
    <w:p>
      <w:pPr/>
      <w:r>
        <w:rPr/>
        <w:t xml:space="preserve">Senior akademie bude probíhat do poloviny května každý čtvrtek odpoledne v Sále purkmistrů v Obecním domě. Po jejím absolvování dostane každý účastník osvědčení a drobný dárek.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10-02-2024-1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2026-05-25T18:08:07+02:00</dcterms:created>
  <dcterms:modified xsi:type="dcterms:W3CDTF">2026-05-25T18:08:07+02:00</dcterms:modified>
</cp:coreProperties>
</file>

<file path=docProps/custom.xml><?xml version="1.0" encoding="utf-8"?>
<Properties xmlns="http://schemas.openxmlformats.org/officeDocument/2006/custom-properties" xmlns:vt="http://schemas.openxmlformats.org/officeDocument/2006/docPropsVTypes"/>
</file>