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VIRTUÁLNÍ REALITA POMÁHÁ ZDRAVOTNÍKŮM ZLEPŠOVAT KOMUNIKACI</w:t>
      </w:r>
    </w:p>
    <w:p>
      <w:pPr/>
      <w:r>
        <w:rPr>
          <w:b w:val="1"/>
          <w:bCs w:val="1"/>
        </w:rPr>
        <w:t xml:space="preserve">Virtuální realita a umělá inteligence stále častěji pronikají do běžného života. Zdravotníky havířovské nemocnice  učí komunikaci a jako první prošli workshopem členové paliativního týmu</w:t>
      </w:r>
    </w:p>
    <w:p>
      <w:pPr/>
      <w:r>
        <w:rPr/>
        <w:t xml:space="preserve">V životě mohou nastat chvíle, kdy je potřeba citlivě sdělit pacientovi či rodinnému příslušníku závažnou zprávu. Virtuální realita a umělá inteligence nabízí simulace, kde mohou zdravotníci procvičovat různé scénáře pomocí interaktivního 3D prostředí. V havířovské nemocnici se konala třetí série workshopů, na kterých se zdravotníci procvičovali v komunikaci.</w:t>
      </w:r>
    </w:p>
    <w:p>
      <w:pPr/>
      <w:r>
        <w:rPr>
          <w:b w:val="1"/>
          <w:bCs w:val="1"/>
          <w:i w:val="1"/>
          <w:iCs w:val="1"/>
        </w:rPr>
        <w:t xml:space="preserve">MARTINA JURIGOVÁ, zdravotní sestra, lektorka komunikace ComGuide</w:t>
      </w:r>
      <w:r>
        <w:rPr/>
        <w:t xml:space="preserve">: “My jsme vytvořili novou aplikaci ve virtuální realitě, kde mají zdravotníci možnost mluvit s virtuálním pacientem a vyzkoušet si, jaké to je sdělit mu nějakou závažnou zprávu. Ať už to, že mu zemřela manželka nebo to, že je nevyléčitelně nemocný a je to proto, že jsme v praxi viděli a jsme svědky toho, že celá řada zdravotníků v téhle situaci neví, jak reagovat, jak s těmi pacienty mluvit.”</w:t>
      </w:r>
    </w:p>
    <w:p>
      <w:pPr/>
      <w:r>
        <w:rPr>
          <w:b w:val="1"/>
          <w:bCs w:val="1"/>
          <w:i w:val="1"/>
          <w:iCs w:val="1"/>
        </w:rPr>
        <w:t xml:space="preserve">MONIKA NEŠKEROVÁ, všeobecná sestra oddělení ARIM</w:t>
      </w:r>
      <w:r>
        <w:rPr/>
        <w:t xml:space="preserve">: “Naše skupina měla pánovi oznámit, že během dopravní nehody, kdy byli odvezeni do nemocnice, jeho manželku museli akutně operovat a na sále zemřela.”</w:t>
      </w:r>
    </w:p>
    <w:p>
      <w:pPr/>
      <w:r>
        <w:rPr/>
        <w:t xml:space="preserve">Účastníci workshopu získali neocenitelnou zkušenost a následně budou v komunikaci proškolováni i další zdravotníci havířovské nemocnice.</w:t>
      </w:r>
    </w:p>
    <w:p>
      <w:pPr/>
      <w:r>
        <w:rPr/>
        <w:t xml:space="preserve">---</w:t>
      </w:r>
    </w:p>
    <w:p>
      <w:pPr>
        <w:pStyle w:val="Heading1"/>
      </w:pPr>
      <w:r>
        <w:rPr>
          <w:sz w:val="36"/>
          <w:szCs w:val="36"/>
        </w:rPr>
        <w:t xml:space="preserve">Zloději se do výdejny balíků protáhli dírou po tvárnici</w:t>
      </w:r>
    </w:p>
    <w:p>
      <w:pPr/>
      <w:r>
        <w:rPr>
          <w:b w:val="1"/>
          <w:bCs w:val="1"/>
        </w:rPr>
        <w:t xml:space="preserve">Ostravští kriminalisté velmi rychle dopadli zloděje, kteří se dírou ve zdi vloupali do výdejny balíků. Nevšimli si totiž, že je při vynášení zásilek natáčela bezpečnostní kamera. Šlo o známé firmy, takže je na záběrech policisté okamžitě poznali.</w:t>
      </w:r>
    </w:p>
    <w:p>
      <w:pPr/>
      <w:r>
        <w:rPr/>
        <w:t xml:space="preserve">Původně vše vypadalo jako výborný plán, ale skončilo to fiaskem. Partnerský pár, který našel zálibu v drogách, objednal na falešné údaje v eshopu elektroniku za mnoho desítek tisíc kč. s tím, že zaplatí při dodání na výdejním místě v tzv. parcelshopu. Když usoudili, že už jsou balíky na místě, probourali zeď a provozovnu vykradli. </w:t>
      </w:r>
    </w:p>
    <w:p>
      <w:pPr/>
      <w:r>
        <w:rPr>
          <w:b w:val="1"/>
          <w:bCs w:val="1"/>
        </w:rPr>
        <w:t xml:space="preserve">provozovatel výdejního místa:</w:t>
      </w:r>
      <w:r>
        <w:rPr/>
        <w:t xml:space="preserve"> "Já jsem si toho všiml, až když jsem šel dozadu do regálů pro balíky, protože ono nebylo nic poznat. Ta tvárnice byla zpátky daná na své původní místo a oni za sebou i uklidili." </w:t>
      </w:r>
    </w:p>
    <w:p>
      <w:pPr/>
      <w:r>
        <w:rPr/>
        <w:t xml:space="preserve">Jenže si nevšimli, že je při vynášení balíků natáčí bezpečnostní kamera a i když za sebou dokonce zametli, policisté je velmi rychle dopadli. </w:t>
      </w:r>
    </w:p>
    <w:p>
      <w:pPr/>
      <w:r>
        <w:rPr>
          <w:b w:val="1"/>
          <w:bCs w:val="1"/>
        </w:rPr>
        <w:t xml:space="preserve">Eva Michalíková, mluvčí PČR Ostrava:</w:t>
      </w:r>
      <w:r>
        <w:rPr/>
        <w:t xml:space="preserve"> "Díky zajištěným a následně vyhodnoceným kamerám, kterými byl  napadený objekt vybaven, policisté téměř okamžitě zjistili totožnost podezřelých osob. Jednalo se  o 41letého muže a 45letou ženu. Práce kriminalistů díky osobní znalosti byla opravdu rychlá a  ještě téhož dne oba podezřelé zadržela."</w:t>
      </w:r>
    </w:p>
    <w:p>
      <w:pPr/>
      <w:r>
        <w:rPr/>
        <w:t xml:space="preserve">navíc se také ukázalo, že balíky z drahou elektronikou přivezli zásilkové služby teprve následující den, takže ve většině ukradených balíků byly levné drobnosti. Při výslechu ale vyšlo najevo, že muž toho má na svědomí mnohem více.</w:t>
      </w:r>
    </w:p>
    <w:p>
      <w:pPr/>
      <w:r>
        <w:rPr>
          <w:b w:val="1"/>
          <w:bCs w:val="1"/>
        </w:rPr>
        <w:t xml:space="preserve">Eva Michalíková, mluvčí PČR Ostrava: </w:t>
      </w:r>
      <w:r>
        <w:rPr/>
        <w:t xml:space="preserve">"Komisař 3. oddělení obecné kriminality zahájil trestní stíhání u 41letého muže a obvinil ho  z trestných činů krádeže a legalizace výnosů z trestné činnosti."</w:t>
      </w:r>
    </w:p>
    <w:p>
      <w:pPr/>
      <w:r>
        <w:rPr/>
        <w:t xml:space="preserve">Muž skončil ve vazbě a hrozí mu a 5 let vězení. Byl navíc již 14 krát trestán. Ženě hrozí dvouletý trest. </w:t>
      </w:r>
    </w:p>
    <w:p>
      <w:pPr/>
      <w:r>
        <w:rPr/>
        <w:t xml:space="preserve">---</w:t>
      </w:r>
    </w:p>
    <w:p>
      <w:pPr/>
      <w:r>
        <w:rPr/>
        <w:t xml:space="preserve">Krátké zprávy 15. 2. 2024 17.00 - 1</w:t>
      </w:r>
    </w:p>
    <w:p>
      <w:pPr/>
      <w:r>
        <w:rPr/>
        <w:t xml:space="preserve">Česká pošta  14. února uvedla do prodeje nový  aršík. Námětem známek je Karel Loprais, český automobilový závodník a šestinásobný vítěz  závodů Rallye Dakar  sedící. Na aršíku je vyobrazen na místě řidiče v upraveném kamionu Tatra s názvem Puma. Autorem výtvarného návrhu, je Petr Ptáček. Karel Loprais by na začátku března oslavil 75. narozeniny.</w:t>
      </w:r>
    </w:p>
    <w:p>
      <w:pPr/>
      <w:r>
        <w:rPr/>
        <w:t xml:space="preserve">Lupiče policisté v Orlové chytili během několika minut. Zloděj ukradl mobil starší paní. Naštěstí pro ni si toho všiml svědek, který muže neváhal pronásledovat.  Orlovští policisté společně se strážníky tak díky němu během několika minut podezřelého zadrželi a ještě téhož dne jej kriminalisté obvinili ze spáchání zvlášť závažného zločinu loupeže.</w:t>
      </w:r>
    </w:p>
    <w:p>
      <w:pPr/>
      <w:r>
        <w:rPr/>
        <w:t xml:space="preserve">---</w:t>
      </w:r>
    </w:p>
    <w:p>
      <w:pPr>
        <w:pStyle w:val="Heading1"/>
      </w:pPr>
      <w:r>
        <w:rPr>
          <w:sz w:val="36"/>
          <w:szCs w:val="36"/>
        </w:rPr>
        <w:t xml:space="preserve">Aplikaci Hlášení závad využívají občané čím dál častěji</w:t>
      </w:r>
    </w:p>
    <w:p>
      <w:pPr/>
      <w:r>
        <w:rPr>
          <w:b w:val="1"/>
          <w:bCs w:val="1"/>
        </w:rPr>
        <w:t xml:space="preserve">Obyvatelé Karviné si oblíbili internetovou aplikaci Hlášení závad. Od roku 2020, kdy začala tato služba fungovat, se navýšil počet podnětů téměř o sto procent.</w:t>
      </w:r>
    </w:p>
    <w:p>
      <w:pPr/>
      <w:r>
        <w:rPr/>
        <w:t xml:space="preserve">Rozbité lavičky, výtluky na cestách nebo nefungující veřejné osvětlení. Tyto podněty se nejčastěji objevují v internetové aplikaci Hlášení závad, která je pro občany  dostupná na webu karvina.cz. Lidé ji využívají čím dál více. </w:t>
      </w:r>
    </w:p>
    <w:p>
      <w:pPr/>
      <w:r>
        <w:rPr>
          <w:b w:val="1"/>
          <w:bCs w:val="1"/>
        </w:rPr>
        <w:t xml:space="preserve">Jan Wolf (SOCDEM), primátor Karviné: </w:t>
      </w:r>
      <w:r>
        <w:rPr/>
        <w:t xml:space="preserve">“My jsme si dnes vyhodnocovali systém Hlášení závad, který jsme zavedli někdy v roce 2020. Když jsme začínali, tak rok 2021 to bylo zhruba 700 závad, kdy nám občané hlásili kde je nějaká chyba, kde je něco potřeba opravit. Dnes se tuto službu lidé naučili využívat. V loňském roce bylo hlášených závad zhruba 1300, nevyřízených závad je šest nebo sedm, které jsou složitější, takže na tom Odbor komunálních služeb pracuje.” </w:t>
      </w:r>
    </w:p>
    <w:p>
      <w:pPr/>
      <w:r>
        <w:rPr/>
        <w:t xml:space="preserve">Stává se ale, že občané tuto aplikaci využívají i pro jiná hlášení než jsou samotné závady ve veřejném prostranství. </w:t>
      </w:r>
    </w:p>
    <w:p>
      <w:pPr/>
      <w:r>
        <w:rPr>
          <w:b w:val="1"/>
          <w:bCs w:val="1"/>
        </w:rPr>
        <w:t xml:space="preserve">Jana Maierová, vedoucí Odboru komunálních služeb MMK: </w:t>
      </w:r>
      <w:r>
        <w:rPr/>
        <w:t xml:space="preserve">"Bych chtěla občany požádat občany, aby  do těch závad nepsali občanského záležitosti jako je veřejný pořádek nebo mezilidské vztahy. Tato hlášení už nespadají do kategorie závad, ale tohle už by měla řešit MP Karviná, která má od toho svou aplikaci Bezpečná Karviná, kterou také najdou občané na webových stránkách města.” </w:t>
      </w:r>
    </w:p>
    <w:p>
      <w:pPr/>
      <w:r>
        <w:rPr/>
        <w:t xml:space="preserve">Formulář k vyplnění je přímo na hlavní stránce webu města, podnět mohou občané zaslat i ve formě SMS zprávy na níže uvedené telefonní číslo +420 603 239 314.  </w:t>
      </w:r>
    </w:p>
    <w:p>
      <w:pPr/>
      <w:r>
        <w:rPr/>
        <w:t xml:space="preserve">---</w:t>
      </w:r>
    </w:p>
    <w:p>
      <w:pPr>
        <w:pStyle w:val="Heading1"/>
      </w:pPr>
      <w:r>
        <w:rPr>
          <w:sz w:val="36"/>
          <w:szCs w:val="36"/>
        </w:rPr>
        <w:t xml:space="preserve">F-M uctí režiséra F. Vláčila pamětní deskou i projekcí</w:t>
      </w:r>
    </w:p>
    <w:p>
      <w:pPr/>
      <w:r>
        <w:rPr>
          <w:b w:val="1"/>
          <w:bCs w:val="1"/>
        </w:rPr>
        <w:t xml:space="preserve">Frýdecko-místecký dům, ve kterém v dětství bydlel režisér František Vláčil, ponese na jeho počest pamětní desku. Radnice tak uctí stoleté výročí narození velikána českého filmu. Připomínkou Vláčilova umění bude také série projekcí jeho filmů v kině Nová scéna Vlast.</w:t>
      </w:r>
    </w:p>
    <w:p>
      <w:pPr/>
      <w:r>
        <w:rPr/>
        <w:t xml:space="preserve">Frýdek-Místek si připomene stoleté výročí narození slavného  režiséra Františka Vláčila. 19. února, v den jeho narození, zahájí kino Nová  Scéna Vlast sérii promítání nejslavnější režisérovy tvorby.</w:t>
      </w:r>
    </w:p>
    <w:p>
      <w:pPr/>
      <w:r>
        <w:rPr>
          <w:b w:val="1"/>
          <w:bCs w:val="1"/>
        </w:rPr>
        <w:t xml:space="preserve">Michaela Kokešová Kocourková, Kultura  F-M:</w:t>
      </w:r>
      <w:r>
        <w:rPr/>
        <w:t xml:space="preserve"> "Oslavy výročí zahájíme projekcí poválečného snímku Adelheid,  který prošel digitální restaurací. Následně potom v květnu nás čeká film  Ďáblova past, který promítneme divákům z pětatřicítky, tak jako byl  promítán v šedesátých letech. A v listopadu se pak mohou diváci těšit  na digitálně restaurovaný snímek Markéta Lazarová. Další akce a promítání u  příležitosti výročí Františka Vláčila budou postupně uveřejňovány na webu a  sociálních sítích Kultury F-M a také města Frýdek-Místek."</w:t>
      </w:r>
    </w:p>
    <w:p>
      <w:pPr/>
      <w:r>
        <w:rPr/>
        <w:t xml:space="preserve">V den Vláčilových narozenin bude také vyhlášena výtvarná  soutěž na pamětní desku. </w:t>
      </w:r>
    </w:p>
    <w:p>
      <w:pPr/>
      <w:r>
        <w:rPr>
          <w:b w:val="1"/>
          <w:bCs w:val="1"/>
        </w:rPr>
        <w:t xml:space="preserve">Petr Korč (NMFM), primátor Frýdku-Místku:</w:t>
      </w:r>
      <w:r>
        <w:rPr/>
        <w:t xml:space="preserve"> "František Vláčil, jeden z největších československých režisérů  prožil velkou část dětství ve Frýdku-Místku a nám přijde velmi vhodné si  připomínat všechny velké rodáky nebo osobnosti, které zanechaly stopu ve  Frýdku-Místku. Tak samozřejmě připomínáme Vláčila tvorbou v kině Vlast a  ve filmovém klubu. Ale zároveň jsme se rozhodli, že umístíme i pamětní desku na  dům, ve kterém prožil se svým otcem, který se přestěhoval z Českého Těšína,  velkou část dětství."</w:t>
      </w:r>
    </w:p>
    <w:p>
      <w:pPr/>
      <w:r>
        <w:rPr/>
        <w:t xml:space="preserve">František  Vláčil se narodil v Českém Těšíně, kde byl jeho otec jedním  z velitelů 8. pěšího pluku. Po přestěhování pluku do Místku žila rodina od  roku 1930 v domě v Komenského ulici, postaveného vojenskými gážisty. </w:t>
      </w:r>
    </w:p>
    <w:p>
      <w:pPr/>
      <w:r>
        <w:rPr>
          <w:b w:val="1"/>
          <w:bCs w:val="1"/>
        </w:rPr>
        <w:t xml:space="preserve">Lucie Šidlová, hlavní architekta Frýdku-Místku:</w:t>
      </w:r>
      <w:r>
        <w:rPr/>
        <w:t xml:space="preserve"> "Poprvé tady vyzkoušíme soutěž o výtvarné dílo a jeho  realizaci. To znamená, nepůjdeme klasickou formou veřejné zakázky, ale bude  soutěž s odbornou porotou. Budou tam členové nezávislí, to budou umělci,  sochaři, kurátoři. A potom samozřejmě budou zastoupeni závislí v porotě,  to znamená zástupci magistrátu a potom také zástupce toho domu soukromého."</w:t>
      </w:r>
    </w:p>
    <w:p>
      <w:pPr/>
      <w:r>
        <w:rPr>
          <w:b w:val="1"/>
          <w:bCs w:val="1"/>
        </w:rPr>
        <w:t xml:space="preserve">Petr Korč (NMFM), primátor Frýdku-Místku:</w:t>
      </w:r>
      <w:r>
        <w:rPr/>
        <w:t xml:space="preserve"> "František Vláčil je svébytný úkaz v české kultuře.  Mnozí ho nazývají největším básníkem československého filmu a určitě tomu  nasvědčuje i to, že prvním československým digitalizovaným filmem byla jeho  Markéta Lazarová, filmová báseň, která je naprosto mimořádná. A my můžeme  vnímat, že on měl velký talent i předtím, než začal točit své velké známé filmy.  Například, když působil v armádním filmu. A tady je pozoruhodné i to, že jeho první ochotnické, amatérské  režisérské krůčky začal tady ve městě. Nebylo to u filmu, ale bylo to s místeckým  Sokolem, ve kterém režíroval ochotnická představení cvičenců. Takže to je  takový hezký moment a myslím si, že by neměl zapadnout." </w:t>
      </w:r>
    </w:p>
    <w:p>
      <w:pPr/>
      <w:r>
        <w:rPr/>
        <w:t xml:space="preserve">Národní umělec, držitel Zlatého lva z festivalu v Benátkách,  Českého lva i několika Křišťálových glóbů z Karlových Varů a dalších  ocenění, zemřel 27. ledna 1999 ve věku 74 let. </w:t>
      </w:r>
    </w:p>
    <w:p>
      <w:pPr/>
      <w:r>
        <w:rPr/>
        <w:t xml:space="preserve">---</w:t>
      </w:r>
    </w:p>
    <w:p>
      <w:pPr/>
      <w:r>
        <w:rPr/>
        <w:t xml:space="preserve">Krátké zprávy 15. 2. 2024 17.00 - 2</w:t>
      </w:r>
    </w:p>
    <w:p>
      <w:pPr/>
      <w:r>
        <w:rPr/>
        <w:t xml:space="preserve">Krevní centrum Fakultní nemocnice Ostrava akutně potřebuje krev. V uplynulých dnech se razantně snížily její zásoby. Žádá proto pravidelné dárce i prvodárce, aby přišli k odběru. Potřebné jsou všechny krevní skupiny. </w:t>
      </w:r>
    </w:p>
    <w:p>
      <w:pPr/>
      <w:r>
        <w:rPr/>
        <w:t xml:space="preserve">---</w:t>
      </w:r>
    </w:p>
    <w:p>
      <w:pPr>
        <w:pStyle w:val="Heading1"/>
      </w:pPr>
      <w:r>
        <w:rPr>
          <w:sz w:val="36"/>
          <w:szCs w:val="36"/>
        </w:rPr>
        <w:t xml:space="preserve">Hokejisté Poruby porazili Pardubice B 4:3</w:t>
      </w:r>
    </w:p>
    <w:p>
      <w:pPr/>
      <w:r>
        <w:rPr>
          <w:b w:val="1"/>
          <w:bCs w:val="1"/>
        </w:rPr>
        <w:t xml:space="preserve">47. kolem pokračovala Chance liga. Hokejisté Poruby se konečně dočkali a utkání s Pardubicemi B odehráli doma v nově zrekonstruované RT Torax aréně. Dosud hráli domácí zápasy v Kravařích, kde také trénovali.</w:t>
      </w:r>
    </w:p>
    <w:p>
      <w:pPr/>
      <w:r>
        <w:rPr/>
        <w:t xml:space="preserve">Hokejisté Poruby si připsali další výhru. Tentokrát na domácím ledě v nově zrekonstruované RT Torax aréně, kde jim na zápas s Pardubicemi přišlo fandit přes dva tisíce fanoušků, kteří vytvořili úžasnou atmosféru. </w:t>
      </w:r>
    </w:p>
    <w:p>
      <w:pPr/>
      <w:r>
        <w:rPr>
          <w:b w:val="1"/>
          <w:bCs w:val="1"/>
        </w:rPr>
        <w:t xml:space="preserve">anketa: fanoušci hokejistů Poruby: </w:t>
      </w:r>
      <w:r>
        <w:rPr/>
        <w:t xml:space="preserve">“Jsme samozřejmě rádi, že jsme v krásné hale a že konečně můžeme být doma. Přišlo hodně lidí, za což jsme určitě rádi.” </w:t>
      </w:r>
    </w:p>
    <w:p>
      <w:pPr/>
      <w:r>
        <w:rPr/>
        <w:t xml:space="preserve">“Atmosféra je hodně dobrá, kotel je plný a přišlo i hodně lidí.”</w:t>
      </w:r>
    </w:p>
    <w:p>
      <w:pPr/>
      <w:r>
        <w:rPr>
          <w:b w:val="1"/>
          <w:bCs w:val="1"/>
        </w:rPr>
        <w:t xml:space="preserve">Jiří Režnar, hlavní trenér HC RT Torax Poruba: </w:t>
      </w:r>
      <w:r>
        <w:rPr/>
        <w:t xml:space="preserve">“Určitě jsme se těšili, těšili všichni zpátky do haly, je krásná, krásně vybudované zázemí. Pro diváky, pro nás, takže jedna velká hvězda hvězdička. Samozřejmě chceme zápas doma vyhrát.” pro diváky a posílit tu pozici, co máme v tabulce, doufáme, že dnešní utkání zvládneme do vítězného konce.”</w:t>
      </w:r>
    </w:p>
    <w:p>
      <w:pPr/>
      <w:r>
        <w:rPr/>
        <w:t xml:space="preserve">Do utkání oba týmy nastoupily s plným nasazením. Hned v první třetině diváci viděli 3 góly, dva z nich dali hokejisté Poruby.</w:t>
      </w:r>
    </w:p>
    <w:p>
      <w:pPr/>
      <w:r>
        <w:rPr>
          <w:b w:val="1"/>
          <w:bCs w:val="1"/>
        </w:rPr>
        <w:t xml:space="preserve">Lukáš </w:t>
      </w:r>
      <w:r>
        <w:rPr>
          <w:b w:val="1"/>
          <w:bCs w:val="1"/>
        </w:rPr>
        <w:t xml:space="preserve">Krenželok, útočník HC RT Tor</w:t>
      </w:r>
      <w:r>
        <w:rPr>
          <w:b w:val="1"/>
          <w:bCs w:val="1"/>
        </w:rPr>
        <w:t xml:space="preserve">ax Poruba: </w:t>
      </w:r>
      <w:r>
        <w:rPr/>
        <w:t xml:space="preserve">“Vedli jsme trošku, ale dostali jsme góĺ, no ale zatím dobrý. Snad budeme pokračovat a zvedat ještě ten výkon a vyhrajeme to.”</w:t>
      </w:r>
    </w:p>
    <w:p>
      <w:pPr/>
      <w:r>
        <w:rPr/>
        <w:t xml:space="preserve">Utkání nakonec skončilo 4:3 pro hokejisty Poruby. Spojené bylo i s oslavou. Před druhou třetinou klub své věrné fanynce, která rok bojovala s vážnou nemocí, popřál k jejím 16. narozeninám.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2026-09-03T12:07:17+02:00</dcterms:created>
  <dcterms:modified xsi:type="dcterms:W3CDTF">2026-09-03T12:07:17+02:00</dcterms:modified>
</cp:coreProperties>
</file>

<file path=docProps/custom.xml><?xml version="1.0" encoding="utf-8"?>
<Properties xmlns="http://schemas.openxmlformats.org/officeDocument/2006/custom-properties" xmlns:vt="http://schemas.openxmlformats.org/officeDocument/2006/docPropsVTypes"/>
</file>