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Expozici osvěžil letní klobouk a kinokoutek s Prokopem</w:t>
      </w:r>
    </w:p>
    <w:p>
      <w:pPr/>
      <w:r>
        <w:rPr>
          <w:b w:val="1"/>
          <w:bCs w:val="1"/>
        </w:rPr>
        <w:t xml:space="preserve">Návštěvnické centrum pro letošní turistickou sezonu zatraktivnilo své prostředí. Dvě novinky jsou v expozici klobouků - modernizovaný filmový kinokoutek a klobouk manželky Jana Wericha.</w:t>
      </w:r>
    </w:p>
    <w:p>
      <w:pPr/>
      <w:r>
        <w:rPr/>
        <w:t xml:space="preserve">Téměř každý rok doplní Návštěvnické centrum některou ze svých expozic, klobouků  a Laudona, o nějakou novinku. Výstavní prostory věnované slavnému generálovi tak například obohatila Laudonova knihovna, ve druhém prostoru zase přibyla multimediální hra s kloboučníkem Prokopem. Právě tato postava stojí i za letošním osvěžením expozice.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“Z rozpočtu Moravskoslezského kraje se nám podařilo obnovit kinokoutek, kde si návštěvník může pustit, jak probíhá výroba klobouků, máme tam pro děti deset dílů Boba a Bobka, mohou se podívat na výrobu chorošového klobouku, což je taková rarita, a spoustu jiných filmů, co se týče kloboučnictví v Novém Jičíně. Nový kinokoutek je inspirován kloboučníkem Prokopem, který Návštěvnické centrum provází více než rok.”</w:t>
      </w:r>
    </w:p>
    <w:p>
      <w:pPr/>
      <w:r>
        <w:rPr/>
        <w:t xml:space="preserve">Další krátké, zhruba sedmiminutové filmy, které kinokoutek nabízí, například seznamují s osobností generála Jaroslava Hlaďa nebo je zde dokument o slavnosti města z roku 2017 věnovaný generálu Laudonovi. </w:t>
      </w:r>
    </w:p>
    <w:p>
      <w:pPr/>
      <w:r>
        <w:rPr/>
        <w:t xml:space="preserve">Z krajské dotace také Návštěvnické centrum koupilo nový projektor, diváky tak v kinikoutku čeká lepší obraz i zvuk. </w:t>
      </w:r>
    </w:p>
    <w:p>
      <w:pPr/>
      <w:r>
        <w:rPr/>
        <w:t xml:space="preserve">Další novinkou prezentace klobouků je pak i jeden speciální exponát. Do skleněného boxu je tu vždy na počátku roku ukládána nějaká pokrývka hlavy s příběhem - letos toto místo zaujal letní klobouk Zdeny Werichové, manželky Jana Wericha, který zanechala v Novém Jičíně. 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“Ti zde zavítali do Nového Jičína na sklonku 30. let, kdy pokračovali dál do Kopřivnice, kde si vyzvedli nový automobil.”</w:t>
      </w:r>
    </w:p>
    <w:p>
      <w:pPr/>
      <w:r>
        <w:rPr/>
        <w:t xml:space="preserve">Klobouk tu Zdena Werichová věnovala tehdejšímu ochotnickému spolku. Později se dostal do majetku divadla.    </w:t>
      </w:r>
    </w:p>
    <w:p>
      <w:pPr/>
      <w:r>
        <w:rPr>
          <w:b w:val="1"/>
          <w:bCs w:val="1"/>
        </w:rPr>
        <w:t xml:space="preserve">Radek Polách, historik Muzea Novojičínska: </w:t>
      </w:r>
      <w:r>
        <w:rPr/>
        <w:t xml:space="preserve">“Byla to původně rekvizita naší stálé divadelní scény Beskydského divadla, která byla zachráněna na počátku osmdesátých let, při vyhazování kostymérny, jedním z mých kolegů, který klobouk věnoval novojičínskému muzeu.” </w:t>
      </w:r>
    </w:p>
    <w:p>
      <w:pPr/>
      <w:r>
        <w:rPr/>
        <w:t xml:space="preserve">V rámci vzájemné spolupráce Návštěvnického centra a Muzea Novojičínska mohou tedy lidé tento klobouk v expozici v Laudonově domě vidět až do konce roku 2024.  Příští rok jej možná vystřídá další kousek spojený s divadelní scénou - ve sbírkách muzea je i tento cylindr Kecala z opery Prodaná nevěsta Bedřicha Smetany, který na počátku 20. století figuroval v Národním divadle.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si pamatují loňský květen: dva požáry a stěhování</w:t>
      </w:r>
    </w:p>
    <w:p>
      <w:pPr/>
      <w:r>
        <w:rPr>
          <w:b w:val="1"/>
          <w:bCs w:val="1"/>
        </w:rPr>
        <w:t xml:space="preserve">Novojičínští hasiči vydali statistiku zásahů za rok 2023. Jejich zákroky se příliš nevymykaly předchozím dvanácti měsícům. Ubyly velké požáry, ale i ty menší si, bohužel, vzaly dva lidské životy.</w:t>
      </w:r>
    </w:p>
    <w:p>
      <w:pPr/>
      <w:r>
        <w:rPr/>
        <w:t xml:space="preserve">Uplynulý rok vyjížděli hasiči z novojičínského územního odboru k celkem 2849 případům, z tohoto počtu bylo 2 055 zásahů akutních.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“Největší počet připadal na technické zásahy, těch bylo takřka 1 300, následovaly dopravní nehody, těch bylo 244, 209 požárů a dále potom ve 148 případech jsme zasahovali u úniku nebezpečné chemické látky a 155 výjezdů bylo nakonec vyhodnoceno jako planých poplachů.”   </w:t>
      </w:r>
    </w:p>
    <w:p>
      <w:pPr/>
      <w:r>
        <w:rPr/>
        <w:t xml:space="preserve">Co se týče požárů, nejrozsáhlejším byl ten z 12. května, kdy hořela střecha drážního objektu v Suchdole nad Odrou.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“Zasahovalo zde pět jednotek požární ochrany a příčinná souvislost byla technická závada v kolejišti. Hned další den, 13. května, jsme zasahovali u požáru střechy garáže a rodinného domu v Šenově u Nového Jičína, zde zasahovaly čtyři jednotky a příčina byla neopatrnost při manipulaci s úhlovou bruskou.”   </w:t>
      </w:r>
    </w:p>
    <w:p>
      <w:pPr/>
      <w:r>
        <w:rPr/>
        <w:t xml:space="preserve">Všech 209 požárů v loňském roce napáchalo přímou škodu více než 11 milionů korun, přičemž hasiči svým zásahem uchránili hodnoty za více než 108 milionů korun.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“Bohužel s požáry byly usmrceny dvě osoby, 10 osob bylo zraněno, v rámci zásahů bylo evakuováno 111 osob a čtyři osoby byly  zachráněny.” </w:t>
      </w:r>
    </w:p>
    <w:p>
      <w:pPr/>
      <w:r>
        <w:rPr/>
        <w:t xml:space="preserve">V květnu, právě v době dvou zmíněných nejrozsáhlejších požárů, hasiči z novojičínské jednotky zvládli také stěhování do nových prostor. Opustili budovu v centru města a začali využívat nové výjezdové centrum na ulici Propojovací.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“Po více než půlroční zkušenosti v novém objektu tak zkušenosti jsou velmi pozitivní. Máme daleko více prostoru pro výcvik jednotky, pro odbornou přípravu, také zázemí pro údržbu techniky, technických prostředků, prostě toto se nám všechno zlepšilo a to přestěhování vnímáme velmi pozitivně.” </w:t>
      </w:r>
    </w:p>
    <w:p>
      <w:pPr/>
      <w:r>
        <w:rPr/>
        <w:t xml:space="preserve">Dle hasičské tradice, kdy na pátek 13. bývá vyhlašován Den požární bezpečnosti, loni 13. října záchranáři otevřeli svůj nový areál i veřejnosti - zájem o prohlídky byl obrovský. Letos by to mohlo být 13. září.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zápasníci přivezli z mistrovství republiky stříbra</w:t>
      </w:r>
    </w:p>
    <w:p>
      <w:pPr/>
      <w:r>
        <w:rPr>
          <w:b w:val="1"/>
          <w:bCs w:val="1"/>
        </w:rPr>
        <w:t xml:space="preserve">Mladší žáci, zápasníci novojičínského oddílu, mají za sebou účast na letošním mistrovství České republiky - a nevrátili se s prázdnou. Vybojovali dvě stříbrné medaile.</w:t>
      </w:r>
    </w:p>
    <w:p>
      <w:pPr/>
      <w:r>
        <w:rPr/>
        <w:t xml:space="preserve">V tělocvičně na ulici Msgr. Šrámka, která je v Novém Jičíně zázemím zápasnického oddílu, se právě koná trénink mládeže, od přípravky, přes žáky, kadety až po juniory.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“Jsou tady úplní začátečníci, dva tři kluci, kteří tady chodí teprve dva nebo tři měsíce. Pak za mnou vidíte ty starší, tam už jsou borci, máme tam medailisty z mistrovství České republiky, máme tam zlatého medailistu ve volném stylu, stříbrného v řecko-římském zápase. Pak tam máme naši princeznu, ta byla letos stříbrná, to je obrovský úspěch.”    </w:t>
      </w:r>
    </w:p>
    <w:p>
      <w:pPr/>
      <w:r>
        <w:rPr/>
        <w:t xml:space="preserve">Velkých úspěchů tedy dosáhli zápasníci jak na loňském mistrovství republiky, tak i na tom letošním. Zatím se tedy v únoru v Ostravě konal šampionát v kategoriích mladších žáků. Vojtěch Kundrát, po loňském zlatu, vybojoval v řecko-římském zápase stříbro. </w:t>
      </w:r>
    </w:p>
    <w:p>
      <w:pPr/>
      <w:r>
        <w:rPr>
          <w:b w:val="1"/>
          <w:bCs w:val="1"/>
        </w:rPr>
        <w:t xml:space="preserve">Vojtěch</w:t>
      </w:r>
      <w:r>
        <w:rPr>
          <w:b w:val="1"/>
          <w:bCs w:val="1"/>
        </w:rPr>
        <w:t xml:space="preserve"> Kundrát, </w:t>
      </w:r>
      <w:r>
        <w:rPr>
          <w:b w:val="1"/>
          <w:bCs w:val="1"/>
        </w:rPr>
        <w:t xml:space="preserve">Oddíl zápasu TJ Nový Jičín: </w:t>
      </w:r>
      <w:r>
        <w:rPr/>
        <w:t xml:space="preserve">“Asi v roce 2016 nám řekl strejda, který zápas dlouho dělal, jestli to s bráchou nechceme zkusit, tak jsem tady šel, zkusil si to a začalo mě to bavit a zápasím doteď. Chtěl bych se dostat do reprezentace a na olympiádu.”    </w:t>
      </w:r>
    </w:p>
    <w:p>
      <w:pPr/>
      <w:r>
        <w:rPr/>
        <w:t xml:space="preserve">Stejně hodnotný kov jako Vojtěch Kundrát, tedy stříbrný, přidala ve volném stylu mladší žákyně Zuzana Jančová. </w:t>
      </w:r>
    </w:p>
    <w:p>
      <w:pPr/>
      <w:r>
        <w:rPr>
          <w:b w:val="1"/>
          <w:bCs w:val="1"/>
        </w:rPr>
        <w:t xml:space="preserve">Zuzana Jančová,</w:t>
      </w:r>
      <w:r>
        <w:rPr>
          <w:b w:val="1"/>
          <w:bCs w:val="1"/>
        </w:rPr>
        <w:t xml:space="preserve">Oddíl zápasu TJ Nový Jičín: </w:t>
      </w:r>
      <w:r>
        <w:rPr/>
        <w:t xml:space="preserve">“Určitě je za tím hodně tréninku, ale mohlo být zlato, chyběl kousek. Zápasím šest let, začínal tu můj brácha a já jsem se přidala a zůstala jsem. Jsem spíše ne ty klučičí sporty, nebaví mě nějaký balet, ale spíš tohle.”  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“Máme úspěchy i ve starších žácích, kadetech a juniorech, kde Marek Moravčík získal loni ve své kategorii sedmnáctiletých stříbro, letos ho čeká mistrovství v březnu, a mezi devatenáctiletýma získal bronz. Pak tady máme ještě Ondru Szarowského, který bojoval mezi nejlepší TOP desítkou, bronzová medaile mu unikla těsně mezi prsty, ale byl to obrovský úspěch i to čtvrté místo.”     </w:t>
      </w:r>
    </w:p>
    <w:p>
      <w:pPr/>
      <w:r>
        <w:rPr/>
        <w:t xml:space="preserve">Novojičínský klub, i když patří k těm menším, o sobě dává vědět i na mnoha mezinárodních turnajích doma, ale i v Maďarsku, Polsku a na Slovensku, na kterých v loňském roce jeho zápasníci získali celkem 25 zlatých, 35 stříbrných a 15 bronzových.   </w:t>
      </w:r>
    </w:p>
    <w:p>
      <w:pPr/>
      <w:r>
        <w:rPr/>
        <w:t xml:space="preserve">Tyto úspěchy jsou pak motivací i pro začínající bojovníky. </w:t>
      </w:r>
    </w:p>
    <w:p>
      <w:pPr/>
      <w:r>
        <w:rPr>
          <w:b w:val="1"/>
          <w:bCs w:val="1"/>
        </w:rPr>
        <w:t xml:space="preserve">Jonáš Krutílek</w:t>
      </w:r>
      <w:r>
        <w:rPr/>
        <w:t xml:space="preserve">, </w:t>
      </w:r>
      <w:r>
        <w:rPr>
          <w:b w:val="1"/>
          <w:bCs w:val="1"/>
        </w:rPr>
        <w:t xml:space="preserve">Oddíl zápasu TJ Nový Jičín: </w:t>
      </w:r>
      <w:r>
        <w:rPr/>
        <w:t xml:space="preserve">“Jsem tu sedmý trénink, přivedlo mě k tomu to, že už jsem potřeboval nějakou disciplínu a neležet jen doma.” </w:t>
      </w:r>
    </w:p>
    <w:p>
      <w:pPr/>
      <w:r>
        <w:rPr>
          <w:b w:val="1"/>
          <w:bCs w:val="1"/>
        </w:rPr>
        <w:t xml:space="preserve">Václav Krutílek, Oddíl zápasu TJ Nový Jičín: </w:t>
      </w:r>
      <w:r>
        <w:rPr/>
        <w:t xml:space="preserve">“Baví mě tyto boje více než nějaký box, není u toho krev a je to dobré. Trénuju asi dva týdny.” </w:t>
      </w:r>
    </w:p>
    <w:p>
      <w:pPr/>
      <w:r>
        <w:rPr/>
        <w:t xml:space="preserve">Možná právě tím prvním turnajem, na kterém se budou moci i tito zápasníci předvést, bude  11. května v hale ABC největší domácí akce - Memoriál Miroslava Rešla.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9-02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2026-09-25T10:04:00+02:00</dcterms:created>
  <dcterms:modified xsi:type="dcterms:W3CDTF">2026-09-25T10:04:00+02:00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