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Beskydsku žije asi 10 rysů a stejný počet vlků</w:t>
      </w:r>
    </w:p>
    <w:p>
      <w:pPr/>
      <w:r>
        <w:rPr>
          <w:b w:val="1"/>
          <w:bCs w:val="1"/>
        </w:rPr>
        <w:t xml:space="preserve">Asi desítka dospělých rysů s mláďaty plus zhruba stejný počet vlků. Ti se podle závěrů únorového mapování velkých šelem aktuálně pochybují v Beskydech. Mapování provádí zástupci Agentury ochrany přírody a krajiny České Republiky ve spolupráci s Hnutím Duha Šelmy.</w:t>
      </w:r>
    </w:p>
    <w:p>
      <w:pPr/>
      <w:r>
        <w:rPr/>
        <w:t xml:space="preserve">Velké šelmy na Beskydsku. Jejich počet byl hlavním tématem  letošního, již čtyřicátého, mapování těchto volně žijících zvířat. Únorová akce  se konala v blízkosti přehrady Šance.</w:t>
      </w:r>
    </w:p>
    <w:p>
      <w:pPr/>
      <w:r>
        <w:rPr>
          <w:b w:val="1"/>
          <w:bCs w:val="1"/>
        </w:rPr>
        <w:t xml:space="preserve">František Jaskula, ředitel regionálního pracoviště Agentury  ochrany přírody a krajiny ČR</w:t>
      </w:r>
      <w:r>
        <w:rPr/>
        <w:t xml:space="preserve">: „Můžeme to vzít od té největší, od medvěda,  kdy tady máme občas nějakou zprávu, že je tady dočasně. Máme tady informace o  rysech, kdy velmi dobrý zdroj informací jsou fotopasti, kdy díky jedinečnému  zbarvení jsme schopni rozeznat každého jedince. Přibližný počet je kolem deseti  dospělců u těch rysů.“ </w:t>
      </w:r>
    </w:p>
    <w:p>
      <w:pPr/>
      <w:r>
        <w:rPr/>
        <w:t xml:space="preserve">Každá změna v počtu šelem má výrazný dopad na celou  populaci v oblasti. Největší úmrtnost zvířat je přes zimu, hlavně co se  týče mláďat.</w:t>
      </w:r>
    </w:p>
    <w:p>
      <w:pPr/>
      <w:r>
        <w:rPr>
          <w:b w:val="1"/>
          <w:bCs w:val="1"/>
        </w:rPr>
        <w:t xml:space="preserve">František Jaskula, ředitel regionálního pracoviště  Agentury ochrany přírody a krajiny ČR</w:t>
      </w:r>
      <w:r>
        <w:rPr/>
        <w:t xml:space="preserve">: „U vlků je to úplně stejně, jak u  těch rysů. Mláďata jsou nejcitlivější a můžeme se bavit o nějakých skupinách a  vzhledem k velikosti teritorií těch zvířat, nemůžeme říct, že to jsou  beskydští vlci, jsou to i vlci, kteří přecházejí i na Slovenskou stranu.“</w:t>
      </w:r>
    </w:p>
    <w:p>
      <w:pPr/>
      <w:r>
        <w:rPr/>
        <w:t xml:space="preserve">Mapování šelem je klíčové pro zjištění jejich přirozených  tras, a tedy zjištění možností, jak předcházet jejich úhynu, například při  překračování rušných silnic. Velmi problémová je například silnice I/56.</w:t>
      </w:r>
    </w:p>
    <w:p>
      <w:pPr/>
      <w:r>
        <w:rPr>
          <w:b w:val="1"/>
          <w:bCs w:val="1"/>
        </w:rPr>
        <w:t xml:space="preserve">Václav Tomášek, zástupce Agentury ochrany přírody a  krajiny ČR</w:t>
      </w:r>
      <w:r>
        <w:rPr/>
        <w:t xml:space="preserve">: „Došlo tam už k nějakým nehodám?“ – „Tady na té  komunikaci ano, opakovaně. Jednak minimálně dvakrát rys za posledních 15 let a  co vím, tak jednou vlk, ale ten by snad měl přežít.“</w:t>
      </w:r>
    </w:p>
    <w:p>
      <w:pPr/>
      <w:r>
        <w:rPr>
          <w:b w:val="1"/>
          <w:bCs w:val="1"/>
        </w:rPr>
        <w:t xml:space="preserve">František Jaskula, ředitel regionálního pracoviště  Agentury ochrany přírody a krajiny ČR</w:t>
      </w:r>
      <w:r>
        <w:rPr/>
        <w:t xml:space="preserve">: „Zvířata mají trasy, které raději  využívají než jiné, protože je tam navádí tvar terénu, jsou tam lesní porosty a  nebo jsou tady poslední oblasti, kde mohou přecházet mezi horskými celky. My ty  území potřebujeme zmapovat a potřebujeme dostat třeba do územních plánů, aby  nedošlo k zastavění, aby tam nevyrostly ploty, aby při stavbě komunikací  se tam neudělalo nějaké opatření, které tu průchodnost té krajiny nějak omezí.“</w:t>
      </w:r>
    </w:p>
    <w:p>
      <w:pPr/>
      <w:r>
        <w:rPr/>
        <w:t xml:space="preserve">Jeden z nejvíce frekventovaných koridorů pro  šelmy v této oblasti se nachází poblíž Šance. I proto zde byla  nainstalována fotopast. </w:t>
      </w:r>
    </w:p>
    <w:p>
      <w:pPr/>
      <w:r>
        <w:rPr>
          <w:b w:val="1"/>
          <w:bCs w:val="1"/>
        </w:rPr>
        <w:t xml:space="preserve">Jiří Labuda, terénní pracovník Hnutí Duha Šelmy</w:t>
      </w:r>
      <w:r>
        <w:rPr/>
        <w:t xml:space="preserve">: Skutečně  tady, na této fotopasti byly zachyceny všechny 3 velké šelmy, z toho ta  četnost nejvyšší byla u rysa ostrovida.</w:t>
      </w:r>
    </w:p>
    <w:p>
      <w:pPr/>
      <w:r>
        <w:rPr/>
        <w:t xml:space="preserve">Ne všichni si ale u překročení Ostravice chtějí namočit  tlapy. </w:t>
      </w:r>
    </w:p>
    <w:p>
      <w:pPr/>
      <w:r>
        <w:rPr>
          <w:b w:val="1"/>
          <w:bCs w:val="1"/>
        </w:rPr>
        <w:t xml:space="preserve">Jiří Labuda, terénní pracovník Hnutí Duha Šelmy</w:t>
      </w:r>
      <w:r>
        <w:rPr/>
        <w:t xml:space="preserve">: Je  vidět, že ten rys překonává tady tuhlenctu primárně pro lidi určenou pěší  stavbu, aby nemusel překonávat samotnou říčku Ostravici. Ale u těch medvědů a  vlků tohlencto spíše nevyužijou, protože mají z toho nějaký přirozený  respekt nebo strach.</w:t>
      </w:r>
    </w:p>
    <w:p>
      <w:pPr/>
      <w:r>
        <w:rPr/>
        <w:t xml:space="preserve">Vzhledem k nedostatku sněhu budou hlavním zdrojem  informací o počtech šelem právě fotopasti. Těch jsou v jen Beskydech  desítky. Kromě Beskyd se mapování šelem uskuteční také v CHKO Bílé Karpaty  a CHKO Kysuce na Slovensku.</w:t>
      </w:r>
    </w:p>
    <w:p>
      <w:pPr/>
      <w:r>
        <w:rPr/>
        <w:t xml:space="preserve">---</w:t>
      </w:r>
    </w:p>
    <w:p>
      <w:pPr>
        <w:pStyle w:val="Heading1"/>
      </w:pPr>
      <w:r>
        <w:rPr>
          <w:sz w:val="36"/>
          <w:szCs w:val="36"/>
        </w:rPr>
        <w:t xml:space="preserve">Beskydy už se připravují na jarní turisty</w:t>
      </w:r>
    </w:p>
    <w:p>
      <w:pPr/>
      <w:r>
        <w:rPr>
          <w:b w:val="1"/>
          <w:bCs w:val="1"/>
        </w:rPr>
        <w:t xml:space="preserve">Zimní sezona v Beskydech je téměř u svého konce a poskytovatelé služeb už vyhlížejí první jarní turisty. Ze statistik vyplývá, že turistů postupně přibývá nejen v Beskydech, ale celém Moravskoslezském kraji.</w:t>
      </w:r>
    </w:p>
    <w:p>
      <w:pPr/>
      <w:r>
        <w:rPr/>
        <w:t xml:space="preserve">Na beskydských sjezdovkách to bylo o uplynulé zimě všelijaké. Některé dokonce nebyly v provozu, jako například ta v Palkovicích, která je položená velmi nízko a umělé zasněžování by bylo příliš nákladné. </w:t>
      </w:r>
    </w:p>
    <w:p>
      <w:pPr/>
      <w:r>
        <w:rPr>
          <w:b w:val="1"/>
          <w:bCs w:val="1"/>
        </w:rPr>
        <w:t xml:space="preserve">Anketa: </w:t>
      </w:r>
      <w:r>
        <w:rPr/>
        <w:t xml:space="preserve">“U nás je sjezdovka, ale bohužel nejede myslím, že už tři roky, což nás teda mrzí, protože jsme to měli kousek od domu.”</w:t>
      </w:r>
    </w:p>
    <w:p>
      <w:pPr/>
      <w:r>
        <w:rPr/>
        <w:t xml:space="preserve">Naopak areály ve vyšších polohách Beskyd dokázaly sjezdovky udržet v provozu téměř do konce února. Teplé počasí však nakonec zastavilo vleky i tam. Provozovatelé už teď přemýšlejí nad další sezonou a například v Bílé připravují budování nové sjezdovky. Potom dojde i k navýšení kapacity nové lanovky, která slouží po celý rok.  </w:t>
      </w:r>
    </w:p>
    <w:p>
      <w:pPr/>
      <w:r>
        <w:rPr>
          <w:b w:val="1"/>
          <w:bCs w:val="1"/>
        </w:rPr>
        <w:t xml:space="preserve">Martin Kacíř, marketingový manažer Ski areálu Bílá: </w:t>
      </w:r>
      <w:r>
        <w:rPr/>
        <w:t xml:space="preserve">“Určitě ano, máme to dokonce i v plánu. Momentálně máme hodinovou kapacitu 2400 osob s tím, že pokud přidáme 7 sedaček, tak to bude až 2800 osob za hodinu. Ale toho máme v plánu až s novou sjezdovkou, protože si myslíme, že na těch sjezdovkách, pokud bychom to přidali už teď, tak by tam těch lidí bylo hodně a my dbáme na bezpečnost a ať si ti lidi dobře zalyžují z kopce dolů, ne jenom, že je vyvezeme nahoru.”</w:t>
      </w:r>
    </w:p>
    <w:p>
      <w:pPr/>
      <w:r>
        <w:rPr/>
        <w:t xml:space="preserve">Podpora turistického ruchu je jedním z hlavních cílů vedení Moravskoslezského kraje. Loni se v kraji ubytovalo více než milion návštěvníků, což bylo o necelých 5 procent více ve srovnání s předchozím rokem. </w:t>
      </w:r>
    </w:p>
    <w:p>
      <w:pPr/>
      <w:r>
        <w:rPr>
          <w:b w:val="1"/>
          <w:bCs w:val="1"/>
        </w:rPr>
        <w:t xml:space="preserve">Jan Krkoška (ANO), hejtman MSK: </w:t>
      </w:r>
      <w:r>
        <w:rPr/>
        <w:t xml:space="preserve">“Já turismus dlouhodobě propagují, protože tady máme oblasti, kde jsme závislí na cestovním ruchu. Ta čísla opravdu nám rostou. Já jsem rád, že po té době kdy tady byl covid, tak ten cestovní ruch se vzpamatoval a šel náhodou. Je to náročné hlavně v dnešní době sehnat pořádný a kvalitní personál, ale i s tím jsme se vypořádali. No a klobouk dolů před všemi, kteří vlastně vytvoří nějakou přidanou hodnotu nebo hodnotu jako takovou, nových atraktivit, za kterými potom my turisté jezdíme. V tuto chvíli probíhá dokonce anketa o nejlepší počin nebo nejlepší atraktivitu Moravskoslezského kraje, která bude vyhodnocena v březnu na galavečeru Cen cestovního ruchu.” </w:t>
      </w:r>
    </w:p>
    <w:p>
      <w:pPr/>
      <w:r>
        <w:rPr/>
        <w:t xml:space="preserve">Moravskoslezský kraj má i pro letošní rok připravené peníze pro podporu cykloturistiky, včetně nových stezek. Lepší podmínky budou mít karavanisté a instalovány budou nové vyhlídky a relaxační mola na přehradách. </w:t>
      </w:r>
    </w:p>
    <w:p>
      <w:pPr/>
      <w:r>
        <w:rPr/>
        <w:t xml:space="preserve">Mezi místa s nejvyšší turistickou návštěvností patří horské lokality Praděd, Lysá hora a Pustevny. V nížinách to je Dolní oblast Vítkovice, Landek, ZOO Ostrava a oblibu si získávají různorodé technotrasy. </w:t>
      </w:r>
    </w:p>
    <w:p>
      <w:pPr/>
      <w:r>
        <w:rPr/>
        <w:t xml:space="preserve">---</w:t>
      </w:r>
    </w:p>
    <w:p>
      <w:pPr>
        <w:pStyle w:val="Heading1"/>
      </w:pPr>
      <w:r>
        <w:rPr>
          <w:sz w:val="36"/>
          <w:szCs w:val="36"/>
        </w:rPr>
        <w:t xml:space="preserve">Turisté se mohou zapojit do Beskydského průzkumníka</w:t>
      </w:r>
    </w:p>
    <w:p>
      <w:pPr/>
      <w:r>
        <w:rPr>
          <w:b w:val="1"/>
          <w:bCs w:val="1"/>
        </w:rPr>
        <w:t xml:space="preserve">Navštívit zajímavá místa a k tomu navíc ještě vyhrát nějakou zajímavou cenu… To nabízí další ročník soutěže Beskydský průzkumník, který tentokrát mapuje obory s lesní zvěří.</w:t>
      </w:r>
    </w:p>
    <w:p>
      <w:pPr/>
      <w:r>
        <w:rPr/>
        <w:t xml:space="preserve">Na zdolání úkolů Beskydského průzkumníka mají turisté ještě celý měsíc. Akce je vhodná pro rodiny s dětmi, protože jsou dosažitelné bez větší fyzické námahy. </w:t>
      </w:r>
    </w:p>
    <w:p>
      <w:pPr/>
      <w:r>
        <w:rPr>
          <w:b w:val="1"/>
          <w:bCs w:val="1"/>
        </w:rPr>
        <w:t xml:space="preserve">Gabriela Niedoba, ředitelka JACKi: </w:t>
      </w:r>
      <w:r>
        <w:rPr/>
        <w:t xml:space="preserve">“Letos se jedná o 8. edici a má mezinárodní přesah. Vybrali jsme cíle i na polské a slovenské straně a tématem jsou obory. Takže zaměřili jsme se na rodiny s dětmi, jelikož jsme vybrali i termín, který vlastně si můžou rodinné vyplnit o prázdninách návštěvou obor, takže termín Beskydského průzkumníka letos máme od 1. února do 31. března. Cílem je navštívit 6 turistických cílů - obor. Sedm šťastlivců bude vylosováno a obdrží věcné ceny, dárkové poukázky a každý účastník obdrží medaili.”</w:t>
      </w:r>
    </w:p>
    <w:p>
      <w:pPr/>
      <w:r>
        <w:rPr>
          <w:b w:val="1"/>
          <w:bCs w:val="1"/>
        </w:rPr>
        <w:t xml:space="preserve">Veronika Schejbalová Bazgierová, účastnice soutěže: </w:t>
      </w:r>
      <w:r>
        <w:rPr/>
        <w:t xml:space="preserve">“Jsme první účastníci zimního Beskydského průzkumníku, který vlastně nyní probíhá. Zdolávali jsme to s manželem v rodinném podání s dětmi. Začínali jsme slovenskou oborou, kde byla obora s divočáky. Dále jsme postupovali směrem na Polsko do Ustroni, tam je podle nás asi nejhezčí obora. Platilo se tam vstupné a bylo to minimálně na půl dne a člověk si tam užije volně se pohybujících zvířat, která se nebojí a je možné si je pohladit. Potom jsme jeli navštívit oboru v Bílé, tam to bylo úžasné taky, vstupné tam je zdarma, zvířata jsou spíše plachá a zavřená.”</w:t>
      </w:r>
    </w:p>
    <w:p>
      <w:pPr/>
      <w:r>
        <w:rPr/>
        <w:t xml:space="preserve">Mezi dalšími cíli Beskydského průzkumníka jsou například obora pod hradem Hukvaldy nebo dančí obora v Karviné.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1-03-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2026-07-09T13:04:41+02:00</dcterms:created>
  <dcterms:modified xsi:type="dcterms:W3CDTF">2026-07-09T13:04:41+02:00</dcterms:modified>
</cp:coreProperties>
</file>

<file path=docProps/custom.xml><?xml version="1.0" encoding="utf-8"?>
<Properties xmlns="http://schemas.openxmlformats.org/officeDocument/2006/custom-properties" xmlns:vt="http://schemas.openxmlformats.org/officeDocument/2006/docPropsVTypes"/>
</file>