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Energetické úspory zvládne Studénka do roka a půl</w:t>
      </w:r>
    </w:p>
    <w:p>
      <w:pPr/>
      <w:r>
        <w:rPr>
          <w:b w:val="1"/>
          <w:bCs w:val="1"/>
        </w:rPr>
        <w:t xml:space="preserve">Studénka bude řešit energetická opatření komplexně a rychle - během roku a půl vymění veřejné osvětlení a vybuduje fotovoltaiku. Zastupitelé rozhodli o realizaci takzvaného EPC projektu na území města.</w:t>
      </w:r>
    </w:p>
    <w:p>
      <w:pPr/>
      <w:r>
        <w:rPr/>
        <w:t xml:space="preserve">Veškerá energetická opatření, například i fotovoltaiku nebo rekonstrukci veřejného osvětlení, bude Studénka komplexně řešit formou EPC projektu. Během roku a půl, do října 2025, vše zrealizuje dodavatelská společností ENETIQA. Následně bude město hotové projekty 10 let splácet. V celkovém objemu se jedná o investice ve výši 152 milionů korun včetně daně.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“Splátka města by měla být zhruba 19,5 milionu korun ročně s tím, že zhotovitel nám garantuje roční úspory zhruba 6,5 milionu korun, takže v tom finále, když by to šlo optimálně, tak by ten podíl města byl zhruba 13 milionu korun ročně.” </w:t>
      </w:r>
    </w:p>
    <w:p>
      <w:pPr/>
      <w:r>
        <w:rPr/>
        <w:t xml:space="preserve">Zhruba dvě třetiny z balíku více než 150 milionů korun na energetická opatření bude stát zmíněná rekonstrukce veřejného osvětlení.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“Na většině území města máme historicky staré stožáry, staré svítidla, kabeláž, která nás trápí z hlediska poruchovosti. Proto jsme i v rámci EPC rozhodli, že provedeme kompletní výměnu toho veřejného osvětlení. To znamená, během jednoho roku sice budeme mít rozkopanou Studénku více. ale mělo by se to projevit na tom komfortu a na tom celkovém vzhledu.” </w:t>
      </w:r>
    </w:p>
    <w:p>
      <w:pPr/>
      <w:r>
        <w:rPr/>
        <w:t xml:space="preserve">Dalšími úspornými opatřeními v rámci EPC projektu bude například i komplexní změna osvětlení v budovách, které jsou v majetku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z Karviné se věnují udržitelné architektuře</w:t>
      </w:r>
    </w:p>
    <w:p>
      <w:pPr/>
      <w:r>
        <w:rPr>
          <w:b w:val="1"/>
          <w:bCs w:val="1"/>
        </w:rPr>
        <w:t xml:space="preserve">V rámci evropského projektu se zaměřením na energetiku a udržitelnost dostali žáci a studenti z karvinských škol  nové zadání. Tématem pro letošní rok je udržitelná architektura a stavebnictví.</w:t>
      </w:r>
    </w:p>
    <w:p>
      <w:pPr/>
      <w:r>
        <w:rPr/>
        <w:t xml:space="preserve">Zatímco vloni měli mladí lidé za úkol vytvořit vlastní návrhy osazení městských budov fotovoltaickými panely, letošním tématem je pro ně udržitelná architektura a stavebnictví a cirkulární ekonomika.</w:t>
      </w:r>
    </w:p>
    <w:p>
      <w:pPr/>
      <w:r>
        <w:rPr>
          <w:b w:val="1"/>
          <w:bCs w:val="1"/>
        </w:rPr>
        <w:t xml:space="preserve">Michael Sikora, projektový manažer:</w:t>
      </w:r>
      <w:r>
        <w:rPr/>
        <w:t xml:space="preserve"> " Udržitelná architektura je velký trend hlavně i z důvodu, že nás tlačí některé věci v oblasti omezení zdrojů, vzniká velký odpad na cizích stavbách a my chceme omezit to, aby byly skladovány na skládkách, ale naopak, aby byly využity v nové výstavbě. U některých staveb končí životnost a my jim chceme dát nové využití."</w:t>
      </w:r>
    </w:p>
    <w:p>
      <w:pPr/>
      <w:r>
        <w:rPr/>
        <w:t xml:space="preserve">Děti po teoretické přednášce, která je seznámila s principy cirkulární ekonomiky, dostaly kusy vyřazených krytů světel z budovy polikliniky. Měli pro kryty vymyslet nové využití tak, aby neskončily na skládce.</w:t>
      </w:r>
    </w:p>
    <w:p>
      <w:pPr/>
      <w:r>
        <w:rPr/>
        <w:t xml:space="preserve">Účastníci semináře dostaly doslova volnou ruku, bylo na nich, jestli z krytu světla vytvoří umělecké dílo nebo třeba novou věc pro využít v domácnosti.</w:t>
      </w:r>
    </w:p>
    <w:p>
      <w:pPr/>
      <w:r>
        <w:rPr>
          <w:b w:val="1"/>
          <w:bCs w:val="1"/>
        </w:rPr>
        <w:t xml:space="preserve">Viktorie Parchanská, účastnice ze ZŠ U Lesa</w:t>
      </w:r>
      <w:r>
        <w:rPr/>
        <w:t xml:space="preserve">: "Mně se zadání líbilo, vyhovuje mi, že si projekt můžeme udělat sami podle sebe."</w:t>
      </w:r>
    </w:p>
    <w:p>
      <w:pPr/>
      <w:r>
        <w:rPr>
          <w:b w:val="1"/>
          <w:bCs w:val="1"/>
        </w:rPr>
        <w:t xml:space="preserve">Adam Rybařík, účastník z Gymnázia Karviná</w:t>
      </w:r>
      <w:r>
        <w:rPr/>
        <w:t xml:space="preserve">: "Napadlo nás, že bychom z toho mohli udělat hodiny, je to dost velké na hodiny, dáme tam strojek, zadání je hezké.” </w:t>
      </w:r>
    </w:p>
    <w:p>
      <w:pPr/>
      <w:r>
        <w:rPr/>
        <w:t xml:space="preserve">Na zpracování úkolu mají žáci měsíc, kdy odborníkům převedou, jak by dále tyto kryty světel zpracovali. Následně pak budou vyhlášeny a odměněny nejlepší týmy.</w:t>
      </w:r>
    </w:p>
    <w:p>
      <w:pPr/>
      <w:r>
        <w:rPr/>
        <w:t xml:space="preserve">---</w:t>
      </w:r>
    </w:p>
    <w:p>
      <w:pPr/>
      <w:r>
        <w:rPr/>
        <w:t xml:space="preserve">Krátké zprávy 11. 3. 2024 17.00 - 1</w:t>
      </w:r>
    </w:p>
    <w:p>
      <w:pPr/>
      <w:r>
        <w:rPr/>
        <w:t xml:space="preserve">V MS kraji ubylo lidí s tuberkulózou</w:t>
      </w:r>
    </w:p>
    <w:p>
      <w:pPr/>
      <w:r>
        <w:rPr/>
        <w:t xml:space="preserve">Lidí s tuberkulózou v Moravskoslezském kraji ubývá, meziročně o 11 osob na celkem 21. Náš region je tak jedním z mála v České republice, kde číslo nemocných kleslo.  S TBC se loni podle dostupných informací léčilo 447 pacientů. Data zveřejnila Česká aliance proti chronickým respiračním onemocněním Čaro.</w:t>
      </w:r>
    </w:p>
    <w:p>
      <w:pPr/>
      <w:r>
        <w:rPr/>
        <w:t xml:space="preserve">Pracovníci FÚ pomáhají s vyplněním daňového přiznání</w:t>
      </w:r>
    </w:p>
    <w:p>
      <w:pPr/>
      <w:r>
        <w:rPr/>
        <w:t xml:space="preserve">Až do 2. dubna budou pracovníci Finančního úřadu ve vybraných obcích radit lidem, jak vyplnit přiznání k dani z příjmů fyzických osob za rok 2023. Finanční úřad zřídil také speciální informační linku. Lhůta pro podání přiznání k dani  končí 2.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8. a 9. tříd škol z Jihu soutěžili v atletice</w:t>
      </w:r>
    </w:p>
    <w:p>
      <w:pPr/>
      <w:r>
        <w:rPr>
          <w:b w:val="1"/>
          <w:bCs w:val="1"/>
        </w:rPr>
        <w:t xml:space="preserve">Další ročník atletických přeborů žáků základních škol z Ostravy-Jihu se konal v atletické hale Ostrava. Zúčastnilo se celkem 14 škol obvodu v 6 disciplínách pro dívky a 6 pro chlapce.</w:t>
      </w:r>
    </w:p>
    <w:p>
      <w:pPr/>
      <w:r>
        <w:rPr/>
        <w:t xml:space="preserve">Běh na 60, 600 a 800 metrů, štafeta, vrh koulí a skoky do  dálky a do výšky. Tyto disciplíny čekaly na účastníky již tři-a-třicátého  atletického přeboru základních škol na Jihu. Zúčastnili se ho žáci 8. a 9.  tříd.</w:t>
      </w:r>
    </w:p>
    <w:p>
      <w:pPr/>
      <w:r>
        <w:rPr>
          <w:b w:val="1"/>
          <w:bCs w:val="1"/>
        </w:rPr>
        <w:t xml:space="preserve">Maxmilián Kolorz, soutěžící, ZŠ Františka Formana</w:t>
      </w:r>
      <w:r>
        <w:rPr/>
        <w:t xml:space="preserve">: „Účastnil  jsem se běhu na 60 metrů, který jsem solidně podcenil a bohužel jsem to  nezaběhl úplně nejlíp a start jsem pokazil, ale nakonec jsem skončil na 6.  místě, takže body pro naší školu a to se počítá.“</w:t>
      </w:r>
    </w:p>
    <w:p>
      <w:pPr/>
      <w:r>
        <w:rPr>
          <w:b w:val="1"/>
          <w:bCs w:val="1"/>
        </w:rPr>
        <w:t xml:space="preserve">Eliška Jančarová a Ema Kubáčková, soutěžící, ZŠ Šeříkova</w:t>
      </w:r>
      <w:r>
        <w:rPr/>
        <w:t xml:space="preserve">:  „Na to, že jsem skákala podruhé v životě do písku tak super, jako dobré.  Mě se to líbilo a super to bylo.“ – „Já si taky myslím že dobrý, zatím jsem  neudělala přešlap, takže dobrý.“</w:t>
      </w:r>
    </w:p>
    <w:p>
      <w:pPr/>
      <w:r>
        <w:rPr>
          <w:b w:val="1"/>
          <w:bCs w:val="1"/>
        </w:rPr>
        <w:t xml:space="preserve">Dominik Musial, soutěžící, ZŠ Chrjukinova</w:t>
      </w:r>
      <w:r>
        <w:rPr/>
        <w:t xml:space="preserve">: „Běžel  jsem na 60 metrů a umístil jsem se první a myslím si, že to mohlo být lepší,  ale i tak jsem skončil první.“</w:t>
      </w:r>
    </w:p>
    <w:p>
      <w:pPr/>
      <w:r>
        <w:rPr/>
        <w:t xml:space="preserve">Každou školu mohou reprezentovat jedno nebo dvě smíšená  družstva. To tvoří 5 dívek a 5 chlapců 8. třídy a 5 dívek a 5 chlapců devátých  tříd. </w:t>
      </w:r>
    </w:p>
    <w:p>
      <w:pPr/>
      <w:r>
        <w:rPr>
          <w:b w:val="1"/>
          <w:bCs w:val="1"/>
        </w:rPr>
        <w:t xml:space="preserve">Vladimír Hladík, pedagog, ZŠ Volgogradská</w:t>
      </w:r>
      <w:r>
        <w:rPr/>
        <w:t xml:space="preserve">: „Zatím je  to výborný, zatím mám dva bronzy a jedno stříbro, takže uvidíme co dál.“</w:t>
      </w:r>
    </w:p>
    <w:p>
      <w:pPr/>
      <w:r>
        <w:rPr/>
        <w:t xml:space="preserve">Přebory organizuje obvod ve spolupráci s Atletickým klubem  SSK Vítkovice.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letos připravujeme i další projekt, School Games, který se zaměří na  nesportovce. Na té akci by se mělo zapojit do sportování až 3000 žáků  z naších základních škol, což je téměř polovina dětí, které tady  v obvodu máme.“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Jindřich Štreita a Adrieny Šimotové v Galerii Octopus</w:t>
      </w:r>
    </w:p>
    <w:p>
      <w:pPr/>
      <w:r>
        <w:rPr>
          <w:b w:val="1"/>
          <w:bCs w:val="1"/>
        </w:rPr>
        <w:t xml:space="preserve">Galerie Octopus v Rýmařově zahájila svou letošní výstavní sezónu ojedinělou výstavou s názvem Společná setkávání. Jde o spojení tvorby fotografa Jindřicha Štreita s významnou českou výtvarnicí Adrienou Šimotovou. Oba pojilo dlouholeté přátelství a výstava reflektuje jejich společně strávené chvíle a události.</w:t>
      </w:r>
    </w:p>
    <w:p>
      <w:pPr/>
      <w:r>
        <w:rPr/>
        <w:t xml:space="preserve">  Galerie  Octopus současně otevřela své prostory po několikaměsíční  přerušené činnosti. I to mělo vliv na obrovskou návštěvnost  zahajovací výstavy.</w:t>
      </w:r>
    </w:p>
    <w:p>
      <w:pPr/>
      <w:r>
        <w:rPr>
          <w:b w:val="1"/>
          <w:bCs w:val="1"/>
        </w:rPr>
        <w:t xml:space="preserve">Michal  Vyhlídal, historik umění: </w:t>
      </w:r>
      <w:r>
        <w:rPr/>
        <w:t xml:space="preserve">„Adriena Šimotová je zde zastoupena  kresbami a grafikami a Jindřich Štreit tady vystavuje fotografie,  na kterých zvěčnil Adrienu Šimotovou. Adriena Šimotová žila po  většinu svého času v Praze a je to skutečně jedna z  nejvýznamnějších českých výtvarnic druhé poloviny 20. století  s přesahem do století současného.“</w:t>
      </w:r>
    </w:p>
    <w:p>
      <w:pPr/>
      <w:r>
        <w:rPr>
          <w:b w:val="1"/>
          <w:bCs w:val="1"/>
        </w:rPr>
        <w:t xml:space="preserve">Jindřich  Štreit, vystavující fotograf:</w:t>
      </w:r>
      <w:r>
        <w:rPr/>
        <w:t xml:space="preserve"> „Já jsem opravdu velice potěšen,  že tato výstava je společná, protože my jsme měli jen jednu  společnou výstavu a ta byla v Mnichově. Kdy já jsem vystavoval  fotografie a Adriena grafiky. Takže toto je taková společná druhá  výstava, ale je to zaměřeno na to, že ty moje fotografie jsou o  Adrieně. Takže je to vlastně celá výstava Adrieny. My jsme se  znali mnoho let.“</w:t>
      </w:r>
    </w:p>
    <w:p>
      <w:pPr/>
      <w:r>
        <w:rPr/>
        <w:t xml:space="preserve">Mezi  návštěvníky, kteří si přišli prohlédnout opravené prostory  galerie a vystavená díla, byli také osobní přátelé Adrieny  Šimotové, kteří vzpomínali na její osobnost.   </w:t>
      </w:r>
    </w:p>
    <w:p>
      <w:pPr/>
      <w:r>
        <w:rPr>
          <w:b w:val="1"/>
          <w:bCs w:val="1"/>
        </w:rPr>
        <w:t xml:space="preserve">  Anežka  Kovalová, přítelkyně: </w:t>
      </w:r>
      <w:r>
        <w:rPr/>
        <w:t xml:space="preserve">„Ona byla i přes svůj věk pořád  mladá. To bylo na ní úžasné, byla úplně bezprostřední a  strašně sympatická paní. Nám se líbilo hrozně i s mým  manželem, že když jsme jí uctivě vykali, tak první, co bylo,  ona říkala: „Prosím tě tykej mi, já bych si připadala  vetchá.“ Na tuhletu odpověď jsme často mysleli, protože to  bylo hrozně sympatické od ní. Jako člověk byla úžasná.“</w:t>
      </w:r>
    </w:p>
    <w:p>
      <w:pPr/>
      <w:r>
        <w:rPr>
          <w:b w:val="1"/>
          <w:bCs w:val="1"/>
        </w:rPr>
        <w:t xml:space="preserve">  Inge  Kosková, přítelkyně: </w:t>
      </w:r>
      <w:r>
        <w:rPr/>
        <w:t xml:space="preserve">„Byla to úžasná paní, znali jsme se  několik let a velice jsem obdivovala ji jako bytost a její tvorbu  taky. Takže je nezapomenutelná.“</w:t>
      </w:r>
    </w:p>
    <w:p>
      <w:pPr/>
      <w:r>
        <w:rPr>
          <w:b w:val="1"/>
          <w:bCs w:val="1"/>
        </w:rPr>
        <w:t xml:space="preserve">  Jindřich  Štreit, vystavující fotograf: </w:t>
      </w:r>
      <w:r>
        <w:rPr/>
        <w:t xml:space="preserve">„Dílo Adrieny Šimotové je o  dotecích. Je o člověku, je o vzájemnosti. Která jde ze srdce.“    </w:t>
      </w:r>
    </w:p>
    <w:p>
      <w:pPr/>
      <w:r>
        <w:rPr/>
        <w:t xml:space="preserve">  Pozornost  si zaslouží především exkluzivita vystavených děl Adrieny  Šimotové.</w:t>
      </w:r>
    </w:p>
    <w:p>
      <w:pPr/>
      <w:r>
        <w:rPr>
          <w:b w:val="1"/>
          <w:bCs w:val="1"/>
        </w:rPr>
        <w:t xml:space="preserve">  Pavel  Brunclík, přítel a pečovatel: </w:t>
      </w:r>
      <w:r>
        <w:rPr/>
        <w:t xml:space="preserve">„Jsou tady jednak fotografie  Jindřicha Štreita a jednak je tady řada výtvarných děl, která  zatím nebyla dostupná ani na výstavách, ani prostřednictvím  publikací, které zprostředkují tvorbu paní Adrieny Šimotové.  Nepochybně je to jedna z nejrespektovanějších osobností českého  výtvarného umění druhé poloviny 20. století a počátku tohoto  století. Je respektována v zahraničí, je nejenom významnou  výtvarnicí, je i význačnou osobností, která je v těch dobách,  které byly pro vývoj české kultury obecně méně příznivé,  tak prokázala velkou osobní statečnost s nasazením pro rozvoj a  pěstování  těch pozitivních hodnot, které jsou v její tvorbě  vyjádřeny. Byla i velice pozitivním příkladem v té rovině  občanské odpovědnosti a lidskosti vůbec, bych řekl.“</w:t>
      </w:r>
    </w:p>
    <w:p>
      <w:pPr/>
      <w:r>
        <w:rPr/>
        <w:t xml:space="preserve">  Výstava  bude v Galerii Octopus ke shlédnutí až do konce dubna, galerie  však má již naplánován i program na celý letošní rok.</w:t>
      </w:r>
    </w:p>
    <w:p>
      <w:pPr/>
      <w:r>
        <w:rPr/>
        <w:t xml:space="preserve">---</w:t>
      </w:r>
    </w:p>
    <w:p>
      <w:pPr/>
      <w:r>
        <w:rPr/>
        <w:t xml:space="preserve">Krátké zprávy 11. 3. 2024 17.00 - 2</w:t>
      </w:r>
    </w:p>
    <w:p>
      <w:pPr/>
      <w:r>
        <w:rPr/>
        <w:t xml:space="preserve">Světový den vody</w:t>
      </w:r>
    </w:p>
    <w:p>
      <w:pPr/>
      <w:r>
        <w:rPr/>
        <w:t xml:space="preserve">Světový den vody. Povodí Odry opět zpřístupní veřejnosti přehrady Slezská Harta, Kružberk, Šance a nově po rekonstrukci  nádrž Morávka, a to v sobotu 23. března  od 9:00 do 15:00. Rezervace není nutná.</w:t>
      </w:r>
    </w:p>
    <w:p>
      <w:pPr/>
      <w:r>
        <w:rPr/>
        <w:t xml:space="preserve">Mezinárodní akce Vlajka pro Tibet</w:t>
      </w:r>
    </w:p>
    <w:p>
      <w:pPr/>
      <w:r>
        <w:rPr/>
        <w:t xml:space="preserve">Moravskoslezský kraj se opět připojil k mezinárodní akci Vlajka pro Tibet. Tibetská vlajka vlaje před budovou krajského úřadu v Ostravě už od pátku 8. března a připomíná 65. výročí povstání Tibeťanů proti čínské okupaci.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Jana Bastien pokřtila v Ostravě novou desku</w:t>
      </w:r>
    </w:p>
    <w:p>
      <w:pPr/>
      <w:r>
        <w:rPr>
          <w:b w:val="1"/>
          <w:bCs w:val="1"/>
        </w:rPr>
        <w:t xml:space="preserve">Zpěvačka, textařka, hudební skladatelka a lékařka – to vše je Jana Bastien. Zpěvačka slovenského původu vydala v březnu novou desku. Jmenuje se Devítka a pokřtili ji v ostravském SKY Music Clubu.</w:t>
      </w:r>
    </w:p>
    <w:p>
      <w:pPr/>
      <w:r>
        <w:rPr/>
        <w:t xml:space="preserve">Devět  příběhů žen vyprávěných různými hudebními styly si mohou fanoušci poslechnout  na nové desce Jany Bastien. Od autorky si mohli nechat desku podepsat na  pátečním křtu v Ostravě. Do publika byl vhozen dokonce i pokřtěný  originál.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jako chytit si svatební kytici. Jedna jediná."</w:t>
      </w:r>
    </w:p>
    <w:p>
      <w:pPr/>
      <w:r>
        <w:rPr>
          <w:b w:val="1"/>
          <w:bCs w:val="1"/>
        </w:rPr>
        <w:t xml:space="preserve">Jana Šimurdová Bastien, zpěvačka a autorka:</w:t>
      </w:r>
      <w:r>
        <w:rPr/>
        <w:t xml:space="preserve"> "Já jsem teď emocionálně strašně nadšená, protože to bylo úžasné, lidi přišli,  bavili se, bylo to tu úplně fullhouse a jsem strašně nadšená, protože je za tím  víc než roční práce. A jsem strašně šťastná, měla jsem slzičku na krajíčku a  moc děkuji všem, kteří přišli a těší se se mnou, a že si poslechnou naši desku,  protože je úžasná."</w:t>
      </w:r>
    </w:p>
    <w:p>
      <w:pPr/>
      <w:r>
        <w:rPr/>
        <w:t xml:space="preserve">Na  křtu desky vystoupila i havířovská skupina Světlo, nebo frontman skupiny Nebe,  Petr Harazin, který samotnou desku také pokřtil.</w:t>
      </w:r>
    </w:p>
    <w:p>
      <w:pPr/>
      <w:r>
        <w:rPr>
          <w:b w:val="1"/>
          <w:bCs w:val="1"/>
        </w:rPr>
        <w:t xml:space="preserve">Petr Harazin, frontman skupiny Nebe:</w:t>
      </w:r>
      <w:r>
        <w:rPr/>
        <w:t xml:space="preserve"> "Já bych nové desce popřál hlavně, ať Jance dělá radost, ať s tím má aspoň  trošku úspěch. Je krásná, je krásná ta deska, je krásná Janka, takže doufám, že  si nějakým způsobem dnešní večer užije, že si užije Prahu a že s tou  deskou objede spoustu úspěšných, hezkých koncertů."</w:t>
      </w:r>
    </w:p>
    <w:p>
      <w:pPr/>
      <w:r>
        <w:rPr/>
        <w:t xml:space="preserve">Novou  desku pokřtí Jana Bastien v rámci koncertu taky v Praze. Na jaře s ní  navíc objede Slovensko jako předskokanka kapely Mirai.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3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2026-09-02T17:49:48+02:00</dcterms:created>
  <dcterms:modified xsi:type="dcterms:W3CDTF">2026-09-02T17:49:48+02:00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