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Žáci z Karviné se věnují udržitelné architektuře</w:t>
      </w:r>
    </w:p>
    <w:p>
      <w:pPr/>
      <w:r>
        <w:rPr>
          <w:b w:val="1"/>
          <w:bCs w:val="1"/>
        </w:rPr>
        <w:t xml:space="preserve">V rámci evropského projektu se zaměřením na energetiku a udržitelnost dostali žáci a studenti z karvinských škol  v rámci seminářů pro školy nové zadání. Tématem pro letošní rok je udržitelná architektura a stavebnictví.</w:t>
      </w:r>
    </w:p>
    <w:p>
      <w:pPr/>
      <w:r>
        <w:rPr/>
        <w:t xml:space="preserve">Karviná pokračuje ve spolupráci s Českým vysokým učením technickým v Praze v rámci mezinárodního konsorcia na projektu ARV pro energetiku a udržitelnost. Už podruhé do projektu zapojila žáky čtyř základních škol a dvou středních karvinských škol. 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Měly pro kryty vymyslet nové využití tak, aby neskončily na skládce.</w:t>
      </w:r>
    </w:p>
    <w:p>
      <w:pPr/>
      <w:r>
        <w:rPr/>
        <w:t xml:space="preserve">Účastníci semináře dostali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</w:t>
      </w:r>
    </w:p>
    <w:p>
      <w:pPr/>
      <w:r>
        <w:rPr>
          <w:b w:val="1"/>
          <w:bCs w:val="1"/>
        </w:rPr>
        <w:t xml:space="preserve">Michael Sikora, projektový manažer: </w:t>
      </w:r>
      <w:r>
        <w:rPr/>
        <w:t xml:space="preserve">"Jedno z těch důležitých aspektů bylo, aby zpracovali ten proces výroby, jednak do fotodokumentace, řekli, jak k tomu přistoupili, jak postupovali a zároveň, aby se zamysleli, co je to bude stát v rámci času nebo peněz, případně jestli museli někoho dalšího oslovit. Jeslti musí zapojit rodiče, nakoupit nějaký další materiál jiný. Je to celkové hodnocení celého procesu a chceme, aby se ti žáci zamysleli, co to všechno obnáší vytvořit nový výrobek.”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- měsíc čtenářů v regionální knihovně</w:t>
      </w:r>
    </w:p>
    <w:p>
      <w:pPr/>
      <w:r>
        <w:rPr>
          <w:b w:val="1"/>
          <w:bCs w:val="1"/>
        </w:rPr>
        <w:t xml:space="preserve">Karvinská regionální knihovna se tradičně připojila k celostátní akci Březen - měsíc čtenářů. Pro širokou veřejnost připravila pestrou nabídku nejrůznějších akcí a aktivit pro děti i dospělé.</w:t>
      </w:r>
    </w:p>
    <w:p>
      <w:pPr/>
      <w:r>
        <w:rPr/>
        <w:t xml:space="preserve">Po celý měsíc mohou obyvatelé Karviné i blízkého okolí vybírat akce, které připravila regionální knihovna v rámci Března - měsíce čtenářů.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"Začala bych akcí pro nejmenší Bookstart s knížkou do života, který je velmi oblíbený u rodičů s nejmenšími,  takže se setkáváme na pobočkách v Karviné-Fryštátě a v Karviné-Mizerově a spolupracujeme také s Happy heart house, i tam realizujeme naše bookstartové aktivity pro ty naše nejmenší čtenáře začínající."</w:t>
      </w:r>
    </w:p>
    <w:p>
      <w:pPr/>
      <w:r>
        <w:rPr/>
        <w:t xml:space="preserve">Připraveno je v knihovně i setkání se spisovatelem Petrem Sagittariem, autorem detektivních povídek, děti se také mohou těšit na herečku Vilmu Cibulkovou, která jim bude číst v rámci akce Celé Česko čte dětem.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"N</w:t>
      </w:r>
      <w:r>
        <w:rPr/>
        <w:t xml:space="preserve">a  středu 20. března jsme si připravili  zajímavou akci nejen pro rodiče, ale také pro pedagogy Doporučtení, kdy kolegyňky připravili doporučenou nebo zajímavou literaturu od 9 do 14 let. Moc zvu všechny rodiče a taky pedagogy do karvinské kavárny v Karviné-Mizerově."</w:t>
      </w:r>
    </w:p>
    <w:p>
      <w:pPr/>
      <w:r>
        <w:rPr/>
        <w:t xml:space="preserve">V nově zrekonstruované pobočce v Karviné-Fryštátě také proběhne první koncert.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 Bude to duo Vašut a Sivek, bude to kytarový a houslový koncert a jako host vystoupí klarinetista Ondřej Janča."</w:t>
      </w:r>
    </w:p>
    <w:p>
      <w:pPr/>
      <w:r>
        <w:rPr/>
        <w:t xml:space="preserve">Tradičně se knihovna zapojila i do celorepublikové kampaně nazvané Noc s Andersenem.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V karvinské knihovně realizujeme večer s Andersenem a těšíme se na všechny děti v pátek 22. března, v pátek na pobočce v Karviné-Fryštátě, začínáme v 16 hodin."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Karvinští házenkáři slaví. Ve finálovém utkání Českého poháru přehráli v Praze Zubří, které porazili vysoko 27:17. Policisté dopravního inspektorátu Karviná prověřují okolnosti závažné dopravní nehody mezi osobním a nákladním automobilem, která se stala ve čtvrtek 7. března v 7:45 hodin na ulici Těšínská v obci Karviná-Louky.</w:t>
      </w:r>
    </w:p>
    <w:p>
      <w:pPr/>
      <w:r>
        <w:rPr>
          <w:b w:val="1"/>
          <w:bCs w:val="1"/>
        </w:rPr>
        <w:t xml:space="preserve">HÁZENKÁŘI ZVÍTĚZILI V ČESKÉM POHÁRU</w:t>
      </w:r>
    </w:p>
    <w:p>
      <w:pPr/>
      <w:r>
        <w:rPr/>
        <w:t xml:space="preserve">Karvinští házenkáři slaví. Ve finálovém utkání Českého poháru přehráli v Praze Zubří, které porazili vysoko 27:17. Zaslouženě se tak společně s fanoušky radovali ze získání triumfu po pěti letech. Momentálně se soustředí na play off v extralize, čeká je utkání s Brnem.</w:t>
      </w:r>
    </w:p>
    <w:p>
      <w:pPr/>
      <w:r>
        <w:rPr/>
        <w:t xml:space="preserve">Policisté dopravního inspektorátu Karviná prověřují okolnosti závažné dopravní nehody mezi osobním a nákladním automobilem, která se stala ve čtvrtek 7. března v 7:45 hodin na ulici Těšínská v obci Karviná-Louky.  Pro dosažení účelu vyšetření dopravní nehody policisté žádají veřejnost o pomoc a spolupráci. Žádají přímé svědky, kteří by mohli podat informace k průběhu nehody, případně disponují záznamem z palubní kamery ve svém voze, aby se obrátili na dopravní inspektorát Karviná nebo zavolali na níže uvedená telefonní čísla.  Případně můžete své poznatky oznámit na tísňovou linku Policie ČR 158. </w:t>
      </w:r>
    </w:p>
    <w:p>
      <w:pPr/>
      <w:r>
        <w:rPr>
          <w:b w:val="1"/>
          <w:bCs w:val="1"/>
        </w:rPr>
        <w:t xml:space="preserve">974 734 585 nebo 974 734 251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Minifestival Ženy ženám</w:t>
      </w:r>
    </w:p>
    <w:p>
      <w:pPr/>
      <w:r>
        <w:rPr>
          <w:b w:val="1"/>
          <w:bCs w:val="1"/>
        </w:rPr>
        <w:t xml:space="preserve">V Karviné se o víkendu v rámci Mezinárodního dne žen konal minifestival nazvaný Ženy ženám. Uskutečnil se ve Šťastném domečku v Karviné-Fryštátě a nabídl pro ženy různého věku pestrou paletu aktivit.</w:t>
      </w:r>
    </w:p>
    <w:p>
      <w:pPr/>
      <w:r>
        <w:rPr/>
        <w:t xml:space="preserve">V budově Happy heart house, který nabízí spoustu aktivit pro rodiče s dětmi, se konal historicky první minifestival určený ženám. </w:t>
      </w:r>
    </w:p>
    <w:p>
      <w:pPr/>
      <w:r>
        <w:rPr>
          <w:b w:val="1"/>
          <w:bCs w:val="1"/>
        </w:rPr>
        <w:t xml:space="preserve">Zuzana Kolebačová, organizátorka minifestivalu Ženy ženám:</w:t>
      </w:r>
      <w:r>
        <w:rPr/>
        <w:t xml:space="preserve"> "Jsme pro širokou veřejnost připravili cvičení, workshopy a přednášky, kde se ženy mohou odreagovat a užít si volný čas samy pro sebe, protože to hodně chybí v dnešní době, kdy my ženy se v určitém období upozadíme s ohledem na děti a dbáme hlavně na to, aby byli všichni okolo spokojení a užívali si to a trochu na sebe zapomínáme."</w:t>
      </w:r>
    </w:p>
    <w:p>
      <w:pPr/>
      <w:r>
        <w:rPr/>
        <w:t xml:space="preserve">Odpočinout si ženy mohly například při kreativní tvorbě.</w:t>
      </w:r>
    </w:p>
    <w:p>
      <w:pPr/>
      <w:r>
        <w:rPr>
          <w:b w:val="1"/>
          <w:bCs w:val="1"/>
        </w:rPr>
        <w:t xml:space="preserve">Markéta Kalendová, lektorka Keramiky z Morávky:</w:t>
      </w:r>
      <w:r>
        <w:rPr/>
        <w:t xml:space="preserve"> "Tvoříme z hlíny, ženy si mohou vytvořit svou vlastní misku, hrniček nebo výrobek s jarními motivy s rostlinami. Některým vysvětlím od začátku, s některými se známe z podzimního workshopu, přišly opakovaně, mají vymyšlený svůj projekt a na něm pracují. Oni si mohou vytvořit věc, dle svých plánů a buď mají možnost si to nabarvit nebo vydekorovat barevnými hlínami, aplikuji nějakou glazuru na které se domluvíme."</w:t>
      </w:r>
    </w:p>
    <w:p>
      <w:pPr/>
      <w:r>
        <w:rPr>
          <w:b w:val="1"/>
          <w:bCs w:val="1"/>
        </w:rPr>
        <w:t xml:space="preserve">Marcela Fiedorová, lektorka z Chotěbuze, Šiju ze šňůr: </w:t>
      </w:r>
      <w:r>
        <w:rPr/>
        <w:t xml:space="preserve">"Tady si ženy mohou vyzkoušet, že ze šňůr, ze kterých se tvořilo macrame se dá vytvořit úplně něco jiného, takže ty hromady šňůr, které doma mají mohou využít i jinak. Dají se z toho dělat různé bytové doplňky, kabelky nebo klobouk. Jediné, co k tomu kromě toho materiálu potřebují, je šicí stroj, který umí cik cak steh, ale jak vidíte, tento stroj má 40 let a zvládne to v pohodě taky, není to těžké, jediné, co musí umět, je šít rovně v podstatě nebo cik cak stehem.” </w:t>
      </w:r>
    </w:p>
    <w:p>
      <w:pPr/>
      <w:r>
        <w:rPr/>
        <w:t xml:space="preserve">Zájem byl také o jógu, pilates nebo ajurvédu. Připraveny byly i přednášky, třeba na téma gynekologická fyzioterapie.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"Ujasnili jsme si problémy, se kterými mohou ženy jít za gynekologickou fyzioterapeutkou a tím si zlepšit kvalitu života a budu ráda, když se bude šířit osvěta o tomto oboru, protože je to důležité pro každou ženu. Například inkontinence, diastázy, obtíže bolesti v těhotenství, u žen, které mají endometriozu diagnostikovanou, polycystické ovály nebo se jim nedaří otěhotnět, tak může být gynekologická fyzioterapie správnou volbou.” </w:t>
      </w:r>
    </w:p>
    <w:p>
      <w:pPr/>
      <w:r>
        <w:rPr>
          <w:b w:val="1"/>
          <w:bCs w:val="1"/>
        </w:rPr>
        <w:t xml:space="preserve">anketa: účastnice minifestivalu Ženy ženám: </w:t>
      </w:r>
      <w:r>
        <w:rPr/>
        <w:t xml:space="preserve">"Já jsem si vybrala jógu, šla jsem to zkusit, bylo to zajímavé." "Já myslím, že jedním slovem perfektní, moc se mi to líbí, že ženy ženám, opravdu."</w:t>
      </w:r>
    </w:p>
    <w:p>
      <w:pPr/>
      <w:r>
        <w:rPr>
          <w:b w:val="1"/>
          <w:bCs w:val="1"/>
        </w:rPr>
        <w:t xml:space="preserve">Zuzana Kolebačová, organizátorka minifestivalu Ženy ženám</w:t>
      </w:r>
      <w:r>
        <w:rPr/>
        <w:t xml:space="preserve">: "Já jsem hrozně ráda, nečekala jsem, že až tolik se nás nasbírá a jsem ráda, že si ty ženy na sebe udělaly čas.” </w:t>
      </w:r>
    </w:p>
    <w:p>
      <w:pPr/>
      <w:r>
        <w:rPr/>
        <w:t xml:space="preserve">Minifestival byl také zpestřen zpěvem talentované Báry, která má Aspergerův syndrom.</w:t>
      </w:r>
    </w:p>
    <w:p>
      <w:pPr/>
      <w:r>
        <w:rPr/>
        <w:t xml:space="preserve">V plánu má organizátorka ze Šťastného domečku minifestival udržet při životě a pořádat ho pravidelně každým rokem. Minifestival měl i přidanou charitativní hodnotu, výtěžek z akce byl věnován onkologickým pacientům sdružení Onko Naděje.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2-03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2026-05-26T15:25:52+02:00</dcterms:created>
  <dcterms:modified xsi:type="dcterms:W3CDTF">2026-05-26T15:25:52+02:00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