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Hejtmanem MS kraje se stane Josef Bělica</w:t>
      </w:r>
    </w:p>
    <w:p>
      <w:pPr/>
      <w:r>
        <w:rPr>
          <w:b w:val="1"/>
          <w:bCs w:val="1"/>
        </w:rPr>
        <w:t xml:space="preserve">Primátor Havířova a krajský předseda hnutí ANO Josef Bělica se stane novým hejtmanem MS kraje. V pátek jeho nominaci potvrdili lídři koaličních stran. Nahradí Jana Krkošku, který byl nepravomocně odsouzen za účast na uplácení lékařů.</w:t>
      </w:r>
    </w:p>
    <w:p>
      <w:pPr/>
      <w:r>
        <w:rPr/>
        <w:t xml:space="preserve">Je jasno. Novým hejtmanem Moravskoslezského kraje se stane Josef Bělica, který vede krajskou organizaci ANO. Stane se tak už třetím hejtmanem od loňského června, kdy nejprve odstoupil Ivo Vondrák a nyní rezignoval také Jan Krkoška. Ten byl nepravomocně odsouzen za účast na organizované zločinecké skupině. Josef Bělica povede úřad půl roku do pozimních krajských voleb.</w:t>
      </w:r>
    </w:p>
    <w:p>
      <w:pPr/>
      <w:r>
        <w:rPr>
          <w:b w:val="1"/>
          <w:bCs w:val="1"/>
        </w:rPr>
        <w:t xml:space="preserve">Josef Bělica, budoucí hejtman MS kraje: </w:t>
      </w:r>
      <w:r>
        <w:rPr/>
        <w:t xml:space="preserve">"Stojí před námi poměrně závažné otázky. Bude se vyjednávat o rozpočtovém určení daní. Podle toho návrhu, který v poslední době vylezl, by MS kraj měl přijít o zhruba 600 milionů korun a já jsi myslím, že to je částka, kterou bychom ztratit neměli. To bude jedna z mých priorit." </w:t>
      </w:r>
    </w:p>
    <w:p>
      <w:pPr/>
      <w:r>
        <w:rPr/>
        <w:t xml:space="preserve"> Josef Bělica je poslancem a také primátorem Havířova. Nyní bude zvažovat, zda bude všechny funkce stíhat. </w:t>
      </w:r>
    </w:p>
    <w:p>
      <w:pPr/>
      <w:r>
        <w:rPr>
          <w:b w:val="1"/>
          <w:bCs w:val="1"/>
        </w:rPr>
        <w:t xml:space="preserve">Josef Bělica, budoucí hejtman MS kraje:</w:t>
      </w:r>
      <w:r>
        <w:rPr/>
        <w:t xml:space="preserve"> "Musím to probrat se svými nejbližšími. V rámci místní organizace v Havířově, kde to bezesporu zvládneme, protože tam je skvělý tým kolegů. Musím to také probrat se svou rodinou."  </w:t>
      </w:r>
    </w:p>
    <w:p>
      <w:pPr/>
      <w:r>
        <w:rPr/>
        <w:t xml:space="preserve">Mimořádné krajské zastupitelstvo, kde by měl být nový hejtman zvolen, se uskuteční 3. dubna. Do té doby přebírá hejtmanské povinnosti 1. náměstek hejtmana Jakub Unucka. </w:t>
      </w:r>
    </w:p>
    <w:p>
      <w:pPr/>
      <w:r>
        <w:rPr>
          <w:b w:val="1"/>
          <w:bCs w:val="1"/>
        </w:rPr>
        <w:t xml:space="preserve"> Jakub Unucka, 1. náměstek hejtmana MS kraje: </w:t>
      </w:r>
      <w:r>
        <w:rPr/>
        <w:t xml:space="preserve">"Z naší strany, ať už to byla ODS nebo KDU zazněl požadavek, aby to byl právě Josef Bělica, kdo bude zastávat funkci hejtmana, aby to nebyl dočasný náhradník, aby to byla silná persona."  </w:t>
      </w:r>
    </w:p>
    <w:p>
      <w:pPr/>
      <w:r>
        <w:rPr/>
        <w:t xml:space="preserve">Jan Krkoška se vzdal i zastupitelského mandátu. Bude nahrazen jiným členem hnutí ANO tak, aby znovu obsadilo všech zvolených 19 křesel. </w:t>
      </w:r>
    </w:p>
    <w:p>
      <w:pPr/>
      <w:r>
        <w:rPr/>
        <w:t xml:space="preserve">---</w:t>
      </w:r>
    </w:p>
    <w:p>
      <w:pPr>
        <w:pStyle w:val="Heading1"/>
      </w:pPr>
      <w:r>
        <w:rPr>
          <w:sz w:val="36"/>
          <w:szCs w:val="36"/>
        </w:rPr>
        <w:t xml:space="preserve">Participativní rozpočet realizoval řadu nápadů</w:t>
      </w:r>
    </w:p>
    <w:p>
      <w:pPr/>
      <w:r>
        <w:rPr>
          <w:b w:val="1"/>
          <w:bCs w:val="1"/>
        </w:rPr>
        <w:t xml:space="preserve">Lidé v centru Ostravy se hojně zapojují do projektu participativního rozpočtu Náš obvod. Za tři roky už se realizovalo šest nápadů. Nyní se připravuje realizace loňského ročníku a zároveň v těchto dnech probíhá sběr nápadů pro letošní ročník.</w:t>
      </w:r>
    </w:p>
    <w:p>
      <w:pPr/>
      <w:r>
        <w:rPr/>
        <w:t xml:space="preserve">Do jara letošního roku byly v Moravské Ostravě a  Přívozu realizovány vítězné projekty participativního rozpočtu z roku  2022.</w:t>
      </w:r>
    </w:p>
    <w:p>
      <w:pPr/>
      <w:r>
        <w:rPr>
          <w:b w:val="1"/>
          <w:bCs w:val="1"/>
        </w:rPr>
        <w:t xml:space="preserve">David Witosz (Piráti), místostarosta Moravské Ostravy a  Přívozu:</w:t>
      </w:r>
      <w:r>
        <w:rPr/>
        <w:t xml:space="preserve"> "Participativní rozpočet tehdy měl trochu jiný formát. Takže  máme tři výherce. Bylo to ohnisko, historické lavičky a malované chodníky."</w:t>
      </w:r>
    </w:p>
    <w:p>
      <w:pPr/>
      <w:r>
        <w:rPr>
          <w:b w:val="1"/>
          <w:bCs w:val="1"/>
        </w:rPr>
        <w:t xml:space="preserve">Lukáš Dvorský, autor návrhu Ohniska:</w:t>
      </w:r>
      <w:r>
        <w:rPr/>
        <w:t xml:space="preserve"> "Já jsem navrhoval projekt s názvem Ohnisko. Jedná se o  veřejné grilovací místo. Prostor, kde si budou moci lidé bez jakéhokoliv  poplatku za příznivého počasí něco ugrilovat, posedět s rodinou,  s přáteli, pod širým nebem. Většina lidí tento prostor ve městě nemá,  pokud mají pouze byt."</w:t>
      </w:r>
    </w:p>
    <w:p>
      <w:pPr/>
      <w:r>
        <w:rPr/>
        <w:t xml:space="preserve">Jak jste spokojený s výsledkem?</w:t>
      </w:r>
    </w:p>
    <w:p>
      <w:pPr/>
      <w:r>
        <w:rPr>
          <w:b w:val="1"/>
          <w:bCs w:val="1"/>
        </w:rPr>
        <w:t xml:space="preserve">Lukáš Dvorský, autor návrhu Ohniska:</w:t>
      </w:r>
      <w:r>
        <w:rPr/>
        <w:t xml:space="preserve"> "S výsledkem jsem spokojen velmi. Realizoval to Jan  Špaček, sochař a designér. Jak návrh a provedení mi přijde úplně skvělé."</w:t>
      </w:r>
    </w:p>
    <w:p>
      <w:pPr/>
      <w:r>
        <w:rPr/>
        <w:t xml:space="preserve">Co říkáte všeobecně na participativní rozpočet?</w:t>
      </w:r>
    </w:p>
    <w:p>
      <w:pPr/>
      <w:r>
        <w:rPr>
          <w:b w:val="1"/>
          <w:bCs w:val="1"/>
        </w:rPr>
        <w:t xml:space="preserve">Lukáš Dvorský, autor návrhu Ohniska:</w:t>
      </w:r>
      <w:r>
        <w:rPr/>
        <w:t xml:space="preserve"> "Já si myslím, že to je úplně ideální cesta, jak zapojit  veřejnost do veřejného dění, do veřejného života. A hlavně v době, kdy  řekl bych těch peněz v rozpočtu tolik není, tak jak ideálně rozdělit ty  menší částky. Tak, aby byly maximálně efektivně využity."</w:t>
      </w:r>
    </w:p>
    <w:p>
      <w:pPr/>
      <w:r>
        <w:rPr>
          <w:b w:val="1"/>
          <w:bCs w:val="1"/>
        </w:rPr>
        <w:t xml:space="preserve">David Witosz (Piráti), místostarosta Moravské Ostravy a  Přívozu:</w:t>
      </w:r>
      <w:r>
        <w:rPr/>
        <w:t xml:space="preserve"> "No a pak tady máme právě ty lavičky. Můžete po obvodu  vidět lavičky, na kterých jsou napsány různé historické zkazky, co se tady  odehrálo. Jedna je například v Bezručově sadu. No a pak malovaná hřiště,  která nahrazují některé nehezké prostory, zpevněné plochy, a které se nějak  obarvily, aby si na tom děti mohly hrát. Jedna  z těchto lokalit je naproti školy Ostrčilova. No a to, co nás ještě může  těšit je, že odhadované ceny, které byly v rámci participativního rozpočtu  vyšší, tak jsme je dokázali vysoutěžit za nižší částky. A třeba to ohnisko,  které mělo být za 600 tisíc, jsme vysoutěžili za necelých 420 tisíc korun. A i  ostatní zakázky byly nižší. Takže jsme ještě ušetřili nějaké prostředky. Takže  si myslím, že celkově participativní rozpočet 2022 nyní přešel k užívání.  A já přeju všem občanům, ať mají z toho dobrý pocit."</w:t>
      </w:r>
    </w:p>
    <w:p>
      <w:pPr/>
      <w:r>
        <w:rPr/>
        <w:t xml:space="preserve">Aktuálně už participativní rozpočet řeší rovnou proměnu celé  lokality. Nyní se připravuje realizace vítezného projektu z loňského roku a  zároveň probíhá sběr nápadů pro letošní 5. ročník. </w:t>
      </w:r>
    </w:p>
    <w:p>
      <w:pPr/>
      <w:r>
        <w:rPr>
          <w:b w:val="1"/>
          <w:bCs w:val="1"/>
        </w:rPr>
        <w:t xml:space="preserve">Anna Štěrbová, projektový manažer MOaP:</w:t>
      </w:r>
      <w:r>
        <w:rPr/>
        <w:t xml:space="preserve">  "Ještě týden mohou obyvatelé podávat návrhy na lokality  prostřednictvím formuláře na webu  nebo  písemnou formou na adresu úřadu městského obvodu."</w:t>
      </w:r>
    </w:p>
    <w:p>
      <w:pPr/>
      <w:r>
        <w:rPr/>
        <w:t xml:space="preserve">Příjem nápadů od obyvatel probíhá do konce března. Poté se  z nich vyberou ty realizovatelné a celý červen pak bude probíhat hlasování  veřejnosti. </w:t>
      </w:r>
    </w:p>
    <w:p>
      <w:pPr/>
      <w:r>
        <w:rPr/>
        <w:t xml:space="preserve">---</w:t>
      </w:r>
    </w:p>
    <w:p>
      <w:pPr/>
      <w:r>
        <w:rPr/>
        <w:t xml:space="preserve">Krátké zprávy 22. 3. 2024 16.00 - 1</w:t>
      </w:r>
    </w:p>
    <w:p>
      <w:pPr/>
      <w:r>
        <w:rPr/>
        <w:t xml:space="preserve">Hasiči vytahovali jezevčíka z úzké trubky</w:t>
      </w:r>
    </w:p>
    <w:p>
      <w:pPr/>
      <w:r>
        <w:rPr/>
        <w:t xml:space="preserve">Hasiči zachránili ve čtvrtek jezevčíka z úzké trubky. Dostal se do ní při pronásledování kočky v Ropici na Třinecku, ovšem zapomněl, že se tam na rozdíl od kočky nevejde. Hasiči použili hadice, které opatřili ucpávkami, nafoukli je vzduchem, a zasunováním od horního okraje trubky donutili psa k pohybu ven.</w:t>
      </w:r>
    </w:p>
    <w:p>
      <w:pPr/>
      <w:r>
        <w:rPr/>
        <w:t xml:space="preserve">Těžba zemního plynu v MS kraji</w:t>
      </w:r>
    </w:p>
    <w:p>
      <w:pPr/>
      <w:r>
        <w:rPr/>
        <w:t xml:space="preserve">Na Novojičínsku a Frýdeckomístecku by se mohl těžit zemní plyn.  Diamo k tomu chce využít asi půl století staré průzkumné vrty. Těmi se kdysi zjišťovaly zásoby černého uhlí v Dole Frenštát. </w:t>
      </w:r>
    </w:p>
    <w:p>
      <w:pPr/>
      <w:r>
        <w:rPr/>
        <w:t xml:space="preserve">---</w:t>
      </w:r>
    </w:p>
    <w:p>
      <w:pPr>
        <w:pStyle w:val="Heading1"/>
      </w:pPr>
      <w:r>
        <w:rPr>
          <w:sz w:val="36"/>
          <w:szCs w:val="36"/>
        </w:rPr>
        <w:t xml:space="preserve">Nový Jičín zavádí door to door v místních částech</w:t>
      </w:r>
    </w:p>
    <w:p>
      <w:pPr/>
      <w:r>
        <w:rPr>
          <w:b w:val="1"/>
          <w:bCs w:val="1"/>
        </w:rPr>
        <w:t xml:space="preserve">Nový Jičín se rozhodl zavést sběr tříděných odpadů přímo od domu, tzv. door to door systém. Týkat se bude místních částí. Jako první si mohou o kontejnery na plast a kovy požádat obyvatelé Bludovic a Straníku.</w:t>
      </w:r>
    </w:p>
    <w:p>
      <w:pPr/>
      <w:r>
        <w:rPr/>
        <w:t xml:space="preserve">V areálu novojičínských technických služeb už je připraveno 300 nových kontejnerů o objemu 240 litrů na plasty a kovy. Určeny jsou pro obyvatele Bludovic a Straníku. Právě v těchto místních částech bude jako první zaveden systém door to door, tedy sběr tříděných odpadů přímo od domu. </w:t>
      </w:r>
    </w:p>
    <w:p>
      <w:pPr/>
      <w:r>
        <w:rPr>
          <w:b w:val="1"/>
          <w:bCs w:val="1"/>
        </w:rPr>
        <w:t xml:space="preserve">Eva Bártková, vedoucí Odboru životního prostředí, MěÚ Nový Jičín: </w:t>
      </w:r>
      <w:r>
        <w:rPr/>
        <w:t xml:space="preserve">“My bychom chtěli separaci přiblížit občanům a zpříjemnit jim tu práci. Takže jsme se rozhodli, že pro místní části zvolíme systém door to door.”</w:t>
      </w:r>
    </w:p>
    <w:p>
      <w:pPr/>
      <w:r>
        <w:rPr/>
        <w:t xml:space="preserve">Obyvatelé uvedených místních částí mohou žádosti o odpadní nádobu podávat od 25. března na odboru životního prostředí nebo prostřednictvím e-podatelny. Nádoby budou užívat zdarma. </w:t>
      </w:r>
    </w:p>
    <w:p>
      <w:pPr/>
      <w:r>
        <w:rPr>
          <w:b w:val="1"/>
          <w:bCs w:val="1"/>
        </w:rPr>
        <w:t xml:space="preserve">Ondřej Syrovátka (ZELENÍ), 1. místostarosta Nového Jičína: </w:t>
      </w:r>
      <w:r>
        <w:rPr/>
        <w:t xml:space="preserve">“Během jara se tyto popelnice budou do místních částí navážet a od začátku července počítám s tím, že by se začaly kovy a plasty svážet. Takže nějaký náklad na úvod to je, ale počítáme s tím, že by se snížilo množství směsného komunálního odpadu.”</w:t>
      </w:r>
    </w:p>
    <w:p>
      <w:pPr/>
      <w:r>
        <w:rPr/>
        <w:t xml:space="preserve">Města musí dle legislativy dosáhnout v roce 2025 šedesát  procent vytříděného odpadu.   </w:t>
      </w:r>
    </w:p>
    <w:p>
      <w:pPr/>
      <w:r>
        <w:rPr>
          <w:b w:val="1"/>
          <w:bCs w:val="1"/>
        </w:rPr>
        <w:t xml:space="preserve">Eva Bártková, vedoucí Odboru životního prostředí, MěÚ Nový Jičín: </w:t>
      </w:r>
      <w:r>
        <w:rPr/>
        <w:t xml:space="preserve">“My jsme v roce 2022 dosáhli asi 36 procent. Už máme čísla za rok 2023, zvýšilo se to asi o 11 procent, což považuji za velmi dobrý výsledek, ale tomu 60 procentnímu cíli se stále teprve blížíme.” </w:t>
      </w:r>
    </w:p>
    <w:p>
      <w:pPr/>
      <w:r>
        <w:rPr/>
        <w:t xml:space="preserve">Pokud se systém door to door ujme, rozšíří jej město i do dalších tří místních částí.</w:t>
      </w:r>
    </w:p>
    <w:p>
      <w:pPr/>
      <w:r>
        <w:rPr/>
        <w:t xml:space="preserve">---</w:t>
      </w:r>
    </w:p>
    <w:p>
      <w:pPr>
        <w:pStyle w:val="Heading1"/>
      </w:pPr>
      <w:r>
        <w:rPr>
          <w:sz w:val="36"/>
          <w:szCs w:val="36"/>
        </w:rPr>
        <w:t xml:space="preserve">Děti ze školek Jihu si užily sportovní dopoledne</w:t>
      </w:r>
    </w:p>
    <w:p>
      <w:pPr/>
      <w:r>
        <w:rPr>
          <w:b w:val="1"/>
          <w:bCs w:val="1"/>
        </w:rPr>
        <w:t xml:space="preserve">180 dětí předškolního věku si zasportovalo na již tradičním Pohybovém festivalu v Atletické hale Ostrava. Akce se zúčastnilo celkem 29 mateřských škol z obvodu Ostrava-Jih a hlavní cenu za nejlepší výkon vyhrál tým z MŠ Tylova.</w:t>
      </w:r>
    </w:p>
    <w:p>
      <w:pPr/>
      <w:r>
        <w:rPr/>
        <w:t xml:space="preserve">Běh na 50 metrů, hod míčem, skok z místa a smíšená, tří  set metrová štafeta. Tyto disciplíny čekaly děti předškolního věku na Pohybovém  festivalu Mateřských škol z Ostravy-Jihu. </w:t>
      </w:r>
    </w:p>
    <w:p>
      <w:pPr/>
      <w:r>
        <w:rPr>
          <w:b w:val="1"/>
          <w:bCs w:val="1"/>
        </w:rPr>
        <w:t xml:space="preserve">Markéta Nyklová, učitelka, MŠ Pastelka</w:t>
      </w:r>
      <w:r>
        <w:rPr/>
        <w:t xml:space="preserve">: „Z  naší školky mám 6 soutěžících, 3 holky a 3 chlapce předškolního věku.“ </w:t>
      </w:r>
    </w:p>
    <w:p>
      <w:pPr/>
      <w:r>
        <w:rPr>
          <w:b w:val="1"/>
          <w:bCs w:val="1"/>
        </w:rPr>
        <w:t xml:space="preserve">anketa, účastníci soutěží</w:t>
      </w:r>
      <w:r>
        <w:rPr/>
        <w:t xml:space="preserve">: „Moc se mi tady  líbilo.“ – „A co tě bavilo nejvíc?“ – „Běhání.“ </w:t>
      </w:r>
    </w:p>
    <w:p>
      <w:pPr/>
      <w:r>
        <w:rPr>
          <w:b w:val="1"/>
          <w:bCs w:val="1"/>
        </w:rPr>
        <w:t xml:space="preserve">anketa, účastníci soutěží</w:t>
      </w:r>
      <w:r>
        <w:rPr/>
        <w:t xml:space="preserve">: „Jak tam házeli ty  medicinbaly, tak jak se to odráželo, tak to se mi líbilo nejvíc.“</w:t>
      </w:r>
    </w:p>
    <w:p>
      <w:pPr/>
      <w:r>
        <w:rPr>
          <w:b w:val="1"/>
          <w:bCs w:val="1"/>
          <w:i w:val="1"/>
          <w:iCs w:val="1"/>
        </w:rPr>
        <w:t xml:space="preserve">Monika Bienerová,  učitelka, MŠ Harmonie</w:t>
      </w:r>
      <w:r>
        <w:rPr>
          <w:i w:val="1"/>
          <w:iCs w:val="1"/>
        </w:rPr>
        <w:t xml:space="preserve">: „Zatím jsme se neumístili, ale my jsme si to  přijeli tady hlavně užít.</w:t>
      </w:r>
    </w:p>
    <w:p>
      <w:pPr/>
      <w:r>
        <w:rPr/>
        <w:t xml:space="preserve">Na letošní pohybový festival si přišlo zasportovat asi 180  dětí z 29 mateřských škol obvodu. </w:t>
      </w:r>
    </w:p>
    <w:p>
      <w:pPr/>
      <w:r>
        <w:rPr>
          <w:b w:val="1"/>
          <w:bCs w:val="1"/>
        </w:rPr>
        <w:t xml:space="preserve">Radim Ivan (ODS), místostarosta MOb Ostrava-Jih</w:t>
      </w:r>
      <w:r>
        <w:rPr/>
        <w:t xml:space="preserve">: „My  se snažíme podporovat pohyb u dětí všech věků, všech kategorií a vlastně pohyb  je přirozenou součástí života a po tom covidu bohužel děti přestali trošičku  sportovat a my se snažíme je k tomu pohybu vracet.“</w:t>
      </w:r>
    </w:p>
    <w:p>
      <w:pPr/>
      <w:r>
        <w:rPr/>
        <w:t xml:space="preserve">Pomoct ukočírovat mladé atlety přijely už tradičně i  seniorky z klubu Ostrava-Jih.</w:t>
      </w:r>
    </w:p>
    <w:p>
      <w:pPr/>
      <w:r>
        <w:rPr>
          <w:b w:val="1"/>
          <w:bCs w:val="1"/>
        </w:rPr>
        <w:t xml:space="preserve">Emílie Erlová, pomocnice, Senior klub Ostrava-Jih</w:t>
      </w:r>
      <w:r>
        <w:rPr/>
        <w:t xml:space="preserve">: „Paní  učitelky, když jsou s nimi na soutěžích tak potřebují, aby jim ty děti  někdo pohlídal.“</w:t>
      </w:r>
    </w:p>
    <w:p>
      <w:pPr/>
      <w:r>
        <w:rPr/>
        <w:t xml:space="preserve">    Do budoucna vedení obvodu plánuje pořádat sportovní  akce tak, aby se jich zúčastnili i rodiče.</w:t>
      </w:r>
    </w:p>
    <w:p>
      <w:pPr/>
      <w:r>
        <w:rPr/>
        <w:t xml:space="preserve">---</w:t>
      </w:r>
    </w:p>
    <w:p>
      <w:pPr/>
      <w:r>
        <w:rPr/>
        <w:t xml:space="preserve">Krátké zprávy 22. 3. 2024 16.00 - 2</w:t>
      </w:r>
    </w:p>
    <w:p>
      <w:pPr/>
      <w:r>
        <w:rPr/>
        <w:t xml:space="preserve">Konference Zelená města</w:t>
      </w:r>
    </w:p>
    <w:p>
      <w:pPr/>
      <w:r>
        <w:rPr/>
        <w:t xml:space="preserve">V Havířově proběhla konferenci Zelená města - města budoucnosti na téma Adaptace na klimatickou změnu pomocí modrozelené infrastruktury. Odborného panelu se zúčastnili zástupci radnic z celé České republiky.</w:t>
      </w:r>
    </w:p>
    <w:p>
      <w:pPr/>
      <w:r>
        <w:rPr/>
        <w:t xml:space="preserve">---</w:t>
      </w:r>
    </w:p>
    <w:p>
      <w:pPr>
        <w:pStyle w:val="Heading1"/>
      </w:pPr>
      <w:r>
        <w:rPr>
          <w:sz w:val="36"/>
          <w:szCs w:val="36"/>
        </w:rPr>
        <w:t xml:space="preserve">Milovníci historie si přijdou na své v Galerii Starých časů</w:t>
      </w:r>
    </w:p>
    <w:p>
      <w:pPr/>
      <w:r>
        <w:rPr>
          <w:b w:val="1"/>
          <w:bCs w:val="1"/>
        </w:rPr>
        <w:t xml:space="preserve">V Ostravě-Porubě vznikla Galerie Staré časy, která vás zavede do první republiky. K vidění jsou tady staré šicí a psací stroje, kočárky, nebo dobový nábytek a oblečení.</w:t>
      </w:r>
    </w:p>
    <w:p>
      <w:pPr/>
      <w:r>
        <w:rPr/>
        <w:t xml:space="preserve">Milovníci historie si přijdou na své v Galerii Staré časy na ulici 17. listopadu v Ostravě-Porubě. Jde o minimuzeum, které připomíná dobu našich předků a jejich život v první republice. </w:t>
      </w:r>
    </w:p>
    <w:p>
      <w:pPr/>
      <w:r>
        <w:rPr>
          <w:b w:val="1"/>
          <w:bCs w:val="1"/>
        </w:rPr>
        <w:t xml:space="preserve">Taťána Muchová, majitelka galerie:</w:t>
      </w:r>
      <w:r>
        <w:rPr/>
        <w:t xml:space="preserve"> “Začala jsem sbírat v 50 letech, což je poměrně pozdě, dostala se mi do ruk stará singrovka po babičce a k tomu se přidružily další předměty, takže šicí stroje, mandly, pračky, staré kuchyně, kuchyňské nádobí a já jsem si k tomu přidala různý porcelán a secesní nábytek, který miluju.”</w:t>
      </w:r>
    </w:p>
    <w:p>
      <w:pPr/>
      <w:r>
        <w:rPr/>
        <w:t xml:space="preserve">Minimuzeum je rozděleno do několika místností, ve kterých najdete secesní jídelnu s porcelánem, babiččinu kuchyň, pracovnu, prádelnu a šicí dílnu, ve které je 17 šicích strojů včetně unikátních kousků.</w:t>
      </w:r>
    </w:p>
    <w:p>
      <w:pPr/>
      <w:r>
        <w:rPr>
          <w:b w:val="1"/>
          <w:bCs w:val="1"/>
        </w:rPr>
        <w:t xml:space="preserve">Taťána Muchová, majitelka galerie: </w:t>
      </w:r>
      <w:r>
        <w:rPr/>
        <w:t xml:space="preserve">“Toto je pravděpodobně nejstarší šicí stroj, který tady máme, stroj na výrobu knoflíků na povlečení.  je doloženo, že na něm pracovala jistá paní z Českých Velenic a dodávala ty knoflíky přímo na císařský dvůr do Vídně.”</w:t>
      </w:r>
    </w:p>
    <w:p>
      <w:pPr/>
      <w:r>
        <w:rPr/>
        <w:t xml:space="preserve">Nejmenším šicím strojem je tady tato malá singrovka, která je stále ještě funkční a učily se na ni šít mladé dívky oblečky pro panenky. </w:t>
      </w:r>
    </w:p>
    <w:p>
      <w:pPr/>
      <w:r>
        <w:rPr>
          <w:b w:val="1"/>
          <w:bCs w:val="1"/>
        </w:rPr>
        <w:t xml:space="preserve">anketa: návštěvníci muzea: </w:t>
      </w:r>
      <w:r>
        <w:rPr/>
        <w:t xml:space="preserve">“Už jsem tu byla několikrát, šicí stroje, ty kočárky roztomilé, pěkné, nábytek, všechno, ty obrazy, plakáty, všechno se mi líbí."</w:t>
      </w:r>
    </w:p>
    <w:p>
      <w:pPr/>
      <w:r>
        <w:rPr/>
        <w:t xml:space="preserve">"Takhle krásné muzeum jenom svépomocí vybudované, to je něco úžasného."</w:t>
      </w:r>
    </w:p>
    <w:p>
      <w:pPr/>
      <w:r>
        <w:rPr/>
        <w:t xml:space="preserve">Galerii Staré časy můžete navštívit každý den kromě pondělí.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2026-10-21T19:20:25+02:00</dcterms:created>
  <dcterms:modified xsi:type="dcterms:W3CDTF">2026-10-21T19:20:25+02:00</dcterms:modified>
</cp:coreProperties>
</file>

<file path=docProps/custom.xml><?xml version="1.0" encoding="utf-8"?>
<Properties xmlns="http://schemas.openxmlformats.org/officeDocument/2006/custom-properties" xmlns:vt="http://schemas.openxmlformats.org/officeDocument/2006/docPropsVTypes"/>
</file>