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Hejtmanem MS kraje se stane Josef Bělica</w:t>
      </w:r>
    </w:p>
    <w:p>
      <w:pPr/>
      <w:r>
        <w:rPr>
          <w:b w:val="1"/>
          <w:bCs w:val="1"/>
        </w:rPr>
        <w:t xml:space="preserve">Primátor Havířova a krajský předseda hnutí ANO Josef Bělica se stane novým hejtmanem MS kraje. V pátek jeho nominaci potvrdili lídři koaličních stran. Nahradí Jana Krkošku, který byl nepravomocně odsouzen za účast na uplácení lékařů.</w:t>
      </w:r>
    </w:p>
    <w:p>
      <w:pPr/>
      <w:r>
        <w:rPr/>
        <w:t xml:space="preserve">Je jasno. Novým hejtmanem Moravskoslezského kraje se stane Josef Bělica, který vede krajskou organizaci ANO. Stane se tak už třetím hejtmanem od loňského června, kdy nejprve odstoupil Ivo Vondrák a nyní rezignoval také Jan Krkoška. Ten byl nepravomocně odsouzen za účast na organizované zločinecké skupině. Josef Bělica povede úřad půl roku do pozimních krajských voleb.</w:t>
      </w:r>
    </w:p>
    <w:p>
      <w:pPr/>
      <w:r>
        <w:rPr>
          <w:b w:val="1"/>
          <w:bCs w:val="1"/>
        </w:rPr>
        <w:t xml:space="preserve">Josef Bělica, budoucí hejtman MS kraje: </w:t>
      </w:r>
      <w:r>
        <w:rPr/>
        <w:t xml:space="preserve">"Stojí před námi poměrně závažné otázky. Bude se vyjednávat o rozpočtovém určení daní. Podle toho návrhu, který v poslední době vylezl, by MS kraj měl přijít o zhruba 600 milionů korun a já jsi myslím, že to je částka, kterou bychom ztratit neměli. To bude jedna z mých priorit." </w:t>
      </w:r>
    </w:p>
    <w:p>
      <w:pPr/>
      <w:r>
        <w:rPr/>
        <w:t xml:space="preserve"> Josef Bělica je poslancem a také primátorem Havířova. Nyní bude zvažovat, zda bude všechny funkce stíhat. </w:t>
      </w:r>
    </w:p>
    <w:p>
      <w:pPr/>
      <w:r>
        <w:rPr>
          <w:b w:val="1"/>
          <w:bCs w:val="1"/>
        </w:rPr>
        <w:t xml:space="preserve">Josef Bělica, budoucí hejtman MS kraje:</w:t>
      </w:r>
      <w:r>
        <w:rPr/>
        <w:t xml:space="preserve"> "Musím to probrat se svými nejbližšími. V rámci místní organizace v Havířově, kde to bezesporu zvládneme, protože tam je skvělý tým kolegů. Musím to také probrat se svou rodinou."  </w:t>
      </w:r>
    </w:p>
    <w:p>
      <w:pPr/>
      <w:r>
        <w:rPr/>
        <w:t xml:space="preserve">Mimořádné krajské zastupitelstvo, kde by měl být nový hejtman zvolen, se uskuteční 3. dubna. Do té doby přebírá hejtmanské povinnosti 1. náměstek hejtmana Jakub Unucka. </w:t>
      </w:r>
    </w:p>
    <w:p>
      <w:pPr/>
      <w:r>
        <w:rPr>
          <w:b w:val="1"/>
          <w:bCs w:val="1"/>
        </w:rPr>
        <w:t xml:space="preserve"> Jakub Unucka, 1. náměstek hejtmana MS kraje: </w:t>
      </w:r>
      <w:r>
        <w:rPr/>
        <w:t xml:space="preserve">"Z naší strany, ať už to byla ODS nebo KDU zazněl požadavek, aby to byl právě Josef Bělica, kdo bude zastávat funkci hejtmana, aby to nebyl dočasný náhradník, aby to byla silná persona."  </w:t>
      </w:r>
    </w:p>
    <w:p>
      <w:pPr/>
      <w:r>
        <w:rPr/>
        <w:t xml:space="preserve">Jan Krkoška se vzdal i zastupitelského mandátu. Bude nahrazen jiným členem hnutí ANO tak, aby znovu obsadilo všech zvolených 19 křesel. </w:t>
      </w:r>
    </w:p>
    <w:p>
      <w:pPr/>
      <w:r>
        <w:rPr/>
        <w:t xml:space="preserve">---</w:t>
      </w:r>
    </w:p>
    <w:p>
      <w:pPr>
        <w:pStyle w:val="Heading1"/>
      </w:pPr>
      <w:r>
        <w:rPr>
          <w:sz w:val="36"/>
          <w:szCs w:val="36"/>
        </w:rPr>
        <w:t xml:space="preserve">Havířov uspořádal odbornou konferenci na téma voda</w:t>
      </w:r>
    </w:p>
    <w:p>
      <w:pPr/>
      <w:r>
        <w:rPr>
          <w:b w:val="1"/>
          <w:bCs w:val="1"/>
        </w:rPr>
        <w:t xml:space="preserve">Havířov opět uspořádal konferenci Zelená města - města budoucnosti na téma Adaptace na klimatickou změnu pomocí modrozelené infrastruktury. Odborného panelu se zúčastnili zástupci radnic z celé České republiky.</w:t>
      </w:r>
    </w:p>
    <w:p>
      <w:pPr/>
      <w:r>
        <w:rPr/>
        <w:t xml:space="preserve">Sdílení informací a zkušeností je základem pro koncepční řešení problémů. Jednou z velkých výzev je změna klimatu. I proto Havířov uspořádal opět odbornou konferenci Zelená města - města budoucnosti. </w:t>
      </w:r>
    </w:p>
    <w:p>
      <w:pPr/>
      <w:r>
        <w:rPr>
          <w:b w:val="1"/>
          <w:bCs w:val="1"/>
        </w:rPr>
        <w:t xml:space="preserve">Nazim Afana, projektový manažer, odbor územního rozvoje MmH: </w:t>
      </w:r>
      <w:r>
        <w:rPr/>
        <w:t xml:space="preserve">“Tato konference má téma voda. Nakládání s vodou a hospodaření s vodou v jednotlivých obcích a městech. Proto jsou mezi hosty pozváni zástupci odborů životního prostředí různých obcí a měst po celé republice, jako příklady dobré praxe, kde se právě ta adaptace a dobrá práce s tou vodou podařila.”</w:t>
      </w:r>
    </w:p>
    <w:p>
      <w:pPr/>
      <w:r>
        <w:rPr/>
        <w:t xml:space="preserve">Jednotlivé účastníky zajímala různá témata.</w:t>
      </w:r>
    </w:p>
    <w:p>
      <w:pPr/>
      <w:r>
        <w:rPr>
          <w:b w:val="1"/>
          <w:bCs w:val="1"/>
        </w:rPr>
        <w:t xml:space="preserve">Milan Matonoha, zástupce Frenštátu pod Radhoštěm: </w:t>
      </w:r>
      <w:r>
        <w:rPr/>
        <w:t xml:space="preserve">"Budou mě zajímat dotační možnosti pro modrozelenou infrastrukturu, že se něco dozvím a co to všechno obnáší. U nás jsou nepropustné povrchy, takže by se postupně mohly vyměňovat za ty propustné, které by vsakovaly tu vodu." </w:t>
      </w:r>
    </w:p>
    <w:p>
      <w:pPr/>
      <w:r>
        <w:rPr>
          <w:b w:val="1"/>
          <w:bCs w:val="1"/>
        </w:rPr>
        <w:t xml:space="preserve">Josef Bělica (ANO), primátor Havířova: </w:t>
      </w:r>
      <w:r>
        <w:rPr/>
        <w:t xml:space="preserve">"Myslím si že, to, že je o ni v rámci celé ČR takový zájem, je velmi dobrá zpráva jak pro naše město, tak pro všechny, kteří se nějakým způsobem podílí na tvorbě městské infrastruktury, protože to jsou potom ta chytrá řešení, která nám mohou nejen zpříjemnit životní prostředí, ale to životní prostředí ochránit a zkvalitnit.”</w:t>
      </w:r>
    </w:p>
    <w:p>
      <w:pPr/>
      <w:r>
        <w:rPr/>
        <w:t xml:space="preserve">Radnice má v plánu uspořádat odbornou konferenci i v příštím roce. Tématem by mohla být například zeleň. </w:t>
      </w:r>
    </w:p>
    <w:p>
      <w:pPr/>
      <w:r>
        <w:rPr/>
        <w:t xml:space="preserve">---</w:t>
      </w:r>
    </w:p>
    <w:p>
      <w:pPr/>
      <w:r>
        <w:rPr/>
        <w:t xml:space="preserve">Krátké zprávy 22. 3. 2024 17.00 - 1</w:t>
      </w:r>
    </w:p>
    <w:p>
      <w:pPr/>
      <w:r>
        <w:rPr/>
        <w:t xml:space="preserve">Door to door systém v NJ</w:t>
      </w:r>
    </w:p>
    <w:p>
      <w:pPr/>
      <w:r>
        <w:rPr/>
        <w:t xml:space="preserve">Nový Jičín se rozhodl zavést sběr tříděných odpadů přímo od domu, tzv. door to door systém. Týkat se bude místních částí. Jako první si mohou o kontejnery na plast a kovy požádat obyvatelé Bludovic a Straníku.</w:t>
      </w:r>
    </w:p>
    <w:p>
      <w:pPr/>
      <w:r>
        <w:rPr/>
        <w:t xml:space="preserve">---</w:t>
      </w:r>
    </w:p>
    <w:p>
      <w:pPr>
        <w:pStyle w:val="Heading1"/>
      </w:pPr>
      <w:r>
        <w:rPr>
          <w:sz w:val="36"/>
          <w:szCs w:val="36"/>
        </w:rPr>
        <w:t xml:space="preserve">Participativní rozpočet realizoval řadu nápadů</w:t>
      </w:r>
    </w:p>
    <w:p>
      <w:pPr/>
      <w:r>
        <w:rPr>
          <w:b w:val="1"/>
          <w:bCs w:val="1"/>
        </w:rPr>
        <w:t xml:space="preserve">Lidé v centru Ostravy se hojně zapojují do projektu participativního rozpočtu Náš obvod. Za tři roky už se realizovalo šest nápadů. Nyní se připravuje realizace loňského ročníku a zároveň v těchto dnech probíhá sběr nápadů pro letošní ročník.</w:t>
      </w:r>
    </w:p>
    <w:p>
      <w:pPr/>
      <w:r>
        <w:rPr/>
        <w:t xml:space="preserve">Do jara letošního roku byly v Moravské Ostravě a  Přívozu realizovány vítězné projekty participativního rozpočtu z roku  2022.</w:t>
      </w:r>
    </w:p>
    <w:p>
      <w:pPr/>
      <w:r>
        <w:rPr>
          <w:b w:val="1"/>
          <w:bCs w:val="1"/>
        </w:rPr>
        <w:t xml:space="preserve">David Witosz (Piráti), místostarosta Moravské Ostravy a  Přívozu:</w:t>
      </w:r>
      <w:r>
        <w:rPr/>
        <w:t xml:space="preserve"> "Participativní rozpočet tehdy měl trochu jiný formát. Takže  máme tři výherce. Bylo to ohnisko, historické lavičky a malované chodníky."</w:t>
      </w:r>
    </w:p>
    <w:p>
      <w:pPr/>
      <w:r>
        <w:rPr>
          <w:b w:val="1"/>
          <w:bCs w:val="1"/>
        </w:rPr>
        <w:t xml:space="preserve">Lukáš Dvorský, autor návrhu Ohniska:</w:t>
      </w:r>
      <w:r>
        <w:rPr/>
        <w:t xml:space="preserve"> "Já jsem navrhoval projekt s názvem Ohnisko. Jedná se o  veřejné grilovací místo. Prostor, kde si budou moci lidé bez jakéhokoliv  poplatku za příznivého počasí něco ugrilovat, posedět s rodinou,  s přáteli, pod širým nebem. Většina lidí tento prostor ve městě nemá,  pokud mají pouze byt."</w:t>
      </w:r>
    </w:p>
    <w:p>
      <w:pPr/>
      <w:r>
        <w:rPr/>
        <w:t xml:space="preserve">Jak jste spokojený s výsledkem?</w:t>
      </w:r>
    </w:p>
    <w:p>
      <w:pPr/>
      <w:r>
        <w:rPr>
          <w:b w:val="1"/>
          <w:bCs w:val="1"/>
        </w:rPr>
        <w:t xml:space="preserve">Lukáš Dvorský, autor návrhu Ohniska:</w:t>
      </w:r>
      <w:r>
        <w:rPr/>
        <w:t xml:space="preserve"> "S výsledkem jsem spokojen velmi. Realizoval to Jan  Špaček, sochař a designér. Jak návrh a provedení mi přijde úplně skvělé."</w:t>
      </w:r>
    </w:p>
    <w:p>
      <w:pPr/>
      <w:r>
        <w:rPr/>
        <w:t xml:space="preserve">Co říkáte všeobecně na participativní rozpočet?</w:t>
      </w:r>
    </w:p>
    <w:p>
      <w:pPr/>
      <w:r>
        <w:rPr>
          <w:b w:val="1"/>
          <w:bCs w:val="1"/>
        </w:rPr>
        <w:t xml:space="preserve">Lukáš Dvorský, autor návrhu Ohniska:</w:t>
      </w:r>
      <w:r>
        <w:rPr/>
        <w:t xml:space="preserve"> "Já si myslím, že to je úplně ideální cesta, jak zapojit  veřejnost do veřejného dění, do veřejného života. A hlavně v době, kdy  řekl bych těch peněz v rozpočtu tolik není, tak jak ideálně rozdělit ty  menší částky. Tak, aby byly maximálně efektivně využity."</w:t>
      </w:r>
    </w:p>
    <w:p>
      <w:pPr/>
      <w:r>
        <w:rPr>
          <w:b w:val="1"/>
          <w:bCs w:val="1"/>
        </w:rPr>
        <w:t xml:space="preserve">David Witosz (Piráti), místostarosta Moravské Ostravy a  Přívozu:</w:t>
      </w:r>
      <w:r>
        <w:rPr/>
        <w:t xml:space="preserve"> "No a pak tady máme právě ty lavičky. Můžete po obvodu  vidět lavičky, na kterých jsou napsány různé historické zkazky, co se tady  odehrálo. Jedna je například v Bezručově sadu. No a pak malovaná hřiště,  která nahrazují některé nehezké prostory, zpevněné plochy, a které se nějak  obarvily, aby si na tom děti mohly hrát. Jedna  z těchto lokalit je naproti školy Ostrčilova. No a to, co nás ještě může  těšit je, že odhadované ceny, které byly v rámci participativního rozpočtu  vyšší, tak jsme je dokázali vysoutěžit za nižší částky. A třeba to ohnisko,  které mělo být za 600 tisíc, jsme vysoutěžili za necelých 420 tisíc korun. A i  ostatní zakázky byly nižší. Takže jsme ještě ušetřili nějaké prostředky. Takže  si myslím, že celkově participativní rozpočet 2022 nyní přešel k užívání.  A já přeju všem občanům, ať mají z toho dobrý pocit."</w:t>
      </w:r>
    </w:p>
    <w:p>
      <w:pPr/>
      <w:r>
        <w:rPr/>
        <w:t xml:space="preserve">Aktuálně už participativní rozpočet řeší rovnou proměnu celé  lokality. Nyní se připravuje realizace vítezného projektu z loňského roku a  zároveň probíhá sběr nápadů pro letošní 5. ročník. </w:t>
      </w:r>
    </w:p>
    <w:p>
      <w:pPr/>
      <w:r>
        <w:rPr>
          <w:b w:val="1"/>
          <w:bCs w:val="1"/>
        </w:rPr>
        <w:t xml:space="preserve">Anna Štěrbová, projektový manažer MOaP:</w:t>
      </w:r>
      <w:r>
        <w:rPr/>
        <w:t xml:space="preserve">  "Ještě týden mohou obyvatelé podávat návrhy na lokality  prostřednictvím formuláře na webu  nebo  písemnou formou na adresu úřadu městského obvodu."</w:t>
      </w:r>
    </w:p>
    <w:p>
      <w:pPr/>
      <w:r>
        <w:rPr/>
        <w:t xml:space="preserve">Příjem nápadů od obyvatel probíhá do konce března. Poté se  z nich vyberou ty realizovatelné a celý červen pak bude probíhat hlasování  veřejnosti. </w:t>
      </w:r>
    </w:p>
    <w:p>
      <w:pPr/>
      <w:r>
        <w:rPr/>
        <w:t xml:space="preserve">---</w:t>
      </w:r>
    </w:p>
    <w:p>
      <w:pPr>
        <w:pStyle w:val="Heading1"/>
      </w:pPr>
      <w:r>
        <w:rPr>
          <w:sz w:val="36"/>
          <w:szCs w:val="36"/>
        </w:rPr>
        <w:t xml:space="preserve">Školáci ze ZŠ Školská přivítali jaro velikonočním jarmarkem</w:t>
      </w:r>
    </w:p>
    <w:p>
      <w:pPr/>
      <w:r>
        <w:rPr>
          <w:b w:val="1"/>
          <w:bCs w:val="1"/>
        </w:rPr>
        <w:t xml:space="preserve">Školáci ze Základní školy Školská společně se svými pedagogy přivítali jaro hned první jarní den a to Velikonočním jarmarkem, na který se všichni těšili a jehož přípravy nepodcenili, podívejte se.</w:t>
      </w:r>
    </w:p>
    <w:p>
      <w:pPr/>
      <w:r>
        <w:rPr/>
        <w:t xml:space="preserve"> Rodičům a přátelům školy, kteří na jarmark přišli, tak mohli nabídnout pestrou paletu výrobků a velikonočních dekorací, které si tady také mohli sami návštěvníci i vyrobit v několika dílnách.  </w:t>
      </w:r>
    </w:p>
    <w:p>
      <w:pPr/>
      <w:r>
        <w:rPr>
          <w:b w:val="1"/>
          <w:bCs w:val="1"/>
        </w:rPr>
        <w:t xml:space="preserve">Veronika Křístková, žákyně školy: "N</w:t>
      </w:r>
      <w:r>
        <w:rPr/>
        <w:t xml:space="preserve">a našem stanovišti nabízíme ovečky, které dělala 7.A, tady tohle 1.A a tady tohle má taky 7.A . Většina je z papíru, ale třeba ty ovečky to je z polystyrenových koleček omotané bavlnou a ty výrobky vymyslela naše asistentka.”</w:t>
      </w:r>
    </w:p>
    <w:p>
      <w:pPr/>
      <w:r>
        <w:rPr/>
        <w:t xml:space="preserve">Na jarmarku bylo opravdu z čeho vybírat, kreativitu a snažení dětí rodiče ocenili.</w:t>
      </w:r>
    </w:p>
    <w:p>
      <w:pPr/>
      <w:r>
        <w:rPr>
          <w:b w:val="1"/>
          <w:bCs w:val="1"/>
        </w:rPr>
        <w:t xml:space="preserve">anketa: návštěvnice jarmarku: "</w:t>
      </w:r>
      <w:r>
        <w:rPr/>
        <w:t xml:space="preserve">Jarmark je velmi zdařilý, jjá mám třeba tohoto krásného beránka." "Mají tady krásné výrobky, těším se, až si vyzdobím byt."</w:t>
      </w:r>
    </w:p>
    <w:p>
      <w:pPr/>
      <w:r>
        <w:rPr>
          <w:b w:val="1"/>
          <w:bCs w:val="1"/>
        </w:rPr>
        <w:t xml:space="preserve">Radka Kapolková, organizátorka jarmarku: </w:t>
      </w:r>
      <w:r>
        <w:rPr/>
        <w:t xml:space="preserve">" Zisk, který děti vydělají na dnešním jarmarku použijí v těch třídních kolektivech na něco příjemného, co bude sloužit k tmelení jejich školního kolektivu."</w:t>
      </w:r>
    </w:p>
    <w:p>
      <w:pPr/>
    </w:p>
    <w:p>
      <w:pPr/>
      <w:r>
        <w:rPr/>
        <w:t xml:space="preserve">---</w:t>
      </w:r>
    </w:p>
    <w:p>
      <w:pPr/>
      <w:r>
        <w:rPr/>
        <w:t xml:space="preserve">Krátké zprávy 22. 3. 2024 17.00 - 2</w:t>
      </w:r>
    </w:p>
    <w:p>
      <w:pPr/>
      <w:r>
        <w:rPr/>
        <w:t xml:space="preserve">Hasiči vytahovali jezevčíka z úzké trubky</w:t>
      </w:r>
    </w:p>
    <w:p>
      <w:pPr/>
      <w:r>
        <w:rPr/>
        <w:t xml:space="preserve">Hasiči zachránili ve čtvrtek jezevčíka z úzké trubky. Dostal se do ní při pronásledování kočky v Ropici na Třinecku, ovšem zapomněl, že se tam na rozdíl od kočky nevejde. Hasiči použili hadice, které opatřili ucpávkami, nafoukli je vzduchem, a zasunováním od horního okraje trubky donutili psa k pohybu ven.</w:t>
      </w:r>
    </w:p>
    <w:p>
      <w:pPr/>
      <w:r>
        <w:rPr/>
        <w:t xml:space="preserve">Těžba zemního plynu v MS kraji</w:t>
      </w:r>
    </w:p>
    <w:p>
      <w:pPr/>
      <w:r>
        <w:rPr/>
        <w:t xml:space="preserve">Na Novojičínsku a Frýdeckomístecku by se mohl těžit zemní plyn.  Diamo k tomu chce využít asi půl století staré průzkumné vrty. Těmi se kdysi zjišťovaly zásoby černého uhlí v Dole Frenštát. </w:t>
      </w:r>
    </w:p>
    <w:p>
      <w:pPr/>
      <w:r>
        <w:rPr/>
        <w:t xml:space="preserve">---</w:t>
      </w:r>
    </w:p>
    <w:p>
      <w:pPr>
        <w:pStyle w:val="Heading1"/>
      </w:pPr>
      <w:r>
        <w:rPr>
          <w:sz w:val="36"/>
          <w:szCs w:val="36"/>
        </w:rPr>
        <w:t xml:space="preserve">MČR kadetů a kadetek v boxu</w:t>
      </w:r>
    </w:p>
    <w:p>
      <w:pPr/>
      <w:r>
        <w:rPr>
          <w:b w:val="1"/>
          <w:bCs w:val="1"/>
        </w:rPr>
        <w:t xml:space="preserve">V Bruntále se konala po letech významná sportovní událost v boxu. Na Mistrovství ČR kadetů a kadetek se sjeli nominovaní vítězové kvalifikací z celé republiky. Překvapením byl jejich počet, ale i velká účast kadetek – tedy dívek ve věku 14 – 16 let. Od pátku do neděle proběhly vyřazovací, semifinálové a finálové boje o celkem 20 titulů mistrů ČR.</w:t>
      </w:r>
    </w:p>
    <w:p>
      <w:pPr/>
      <w:r>
        <w:rPr/>
        <w:t xml:space="preserve">  Mistrovství  proběhlo ve spolupráci České boxerské asociace, města a MS  kraje. Počet závodníků je dán pravidly asociace.</w:t>
      </w:r>
    </w:p>
    <w:p>
      <w:pPr/>
      <w:r>
        <w:rPr>
          <w:b w:val="1"/>
          <w:bCs w:val="1"/>
        </w:rPr>
        <w:t xml:space="preserve">  Petr  Glovčík, ředitel a hlavní pořadatel: </w:t>
      </w:r>
      <w:r>
        <w:rPr/>
        <w:t xml:space="preserve">„Od každé váhové  kategorie maximálně 8 boxerů, kteří jsou nominovaní z  jednotlivých krajských organizací, to znamená středočeská,  východočeská, moravskoslezská a jihomoravská. Každý má právo  nanominovat dva nejlepší sportovce v každé váhové kategorii.  Následně v ten pátek probíhají vyřazovací souboje do  semifinálových soubojů, které proběhly včera, no a v těch  semifinálových soubojích se probojují dva nejlepší do finále."</w:t>
      </w:r>
    </w:p>
    <w:p>
      <w:pPr/>
      <w:r>
        <w:rPr/>
        <w:t xml:space="preserve">  Box  byl před lety v Bruntále oblíbeným sportem, nicméně poslední  turnaj se tady odehrál již před 12. lety.</w:t>
      </w:r>
    </w:p>
    <w:p>
      <w:pPr/>
      <w:r>
        <w:rPr>
          <w:b w:val="1"/>
          <w:bCs w:val="1"/>
        </w:rPr>
        <w:t xml:space="preserve">  Radek  Zatloukal (PRO ZMĚNU), místostarosta Bruntálu: </w:t>
      </w:r>
      <w:r>
        <w:rPr/>
        <w:t xml:space="preserve">„Já jsem v prvé  řadě moc rád, že se box do Bruntálu po letech vrací, vrací se  na této úrovni Mistrovství ČR. Asi málokdo ví, že v Bruntále  byl v minulosti box velice populární a úspěšný a proto jsem  rád, že tato akce snad natrvalo zapustí znovu kořeny v našem  městě.“</w:t>
      </w:r>
    </w:p>
    <w:p>
      <w:pPr/>
      <w:r>
        <w:rPr>
          <w:b w:val="1"/>
          <w:bCs w:val="1"/>
        </w:rPr>
        <w:t xml:space="preserve">  Marek  Šimák, prezident České boxerské asociace: </w:t>
      </w:r>
      <w:r>
        <w:rPr/>
        <w:t xml:space="preserve">„To byl nápad Petra  Glovčíka a já jsem za to moc rád, že MČR 2024 kadetů a kadetek  zavítalo právě do Bruntálu. ČBA dělá všechno pro to, aby box  zůstal olympijským sportem a třeba takoví talenti, jako jsou  třeba tady na tomto MČR se ukázali pod olympijskými kruhy.“</w:t>
      </w:r>
    </w:p>
    <w:p>
      <w:pPr/>
      <w:r>
        <w:rPr>
          <w:b w:val="1"/>
          <w:bCs w:val="1"/>
        </w:rPr>
        <w:t xml:space="preserve">  Petr  Glovčík, ředitel a hlavní pořadatel: </w:t>
      </w:r>
      <w:r>
        <w:rPr/>
        <w:t xml:space="preserve">„Dnešní den je opravdu  výjimečný tím, že bylo přihlášeno asi 140 boxerů se  probojovalo na tady toto mistrovství. Bylo poměrně hodně  finálových zápasů a po dlouhé době máme 20 finálových  dvojic, což je hodně. U kategorie kadetů je zápas vyhlášen na  3x 2 minuty s minutovými přestávkami. Pro letošní rok je opravdu  hodně výjimečný, protože bylo opravdu hodně děvčat. Podařilo  se nám celkově obsadit tuším 8 váhových kategorií, což je  nezvyklé, že těch děvčat je tolik a děvčata ukázala zatím  velice a velice krásné výkony a myslím si, že do budoucna jsou  to veliké naděje.“</w:t>
      </w:r>
    </w:p>
    <w:p>
      <w:pPr/>
      <w:r>
        <w:rPr/>
        <w:t xml:space="preserve">  Za  úspěchem turnaje i spokojeností organizátorů a sportovců stojí  především vstřícnost a spolupráce s místní průmyslovkou,  která poskytla své prostory.</w:t>
      </w:r>
    </w:p>
    <w:p>
      <w:pPr/>
      <w:r>
        <w:rPr>
          <w:b w:val="1"/>
          <w:bCs w:val="1"/>
        </w:rPr>
        <w:t xml:space="preserve">  Marin  Henč (ANO), starosta Bruntálu: </w:t>
      </w:r>
      <w:r>
        <w:rPr/>
        <w:t xml:space="preserve">„Já jsem překvapený, jaká je  organizace, jak se podařilo zorganizovat úžasné klání, protože  prostory jsou velmi vyhovující, a dokonce jsem slyšel, že  organizátor si velmi chválí spolupráci školy s asociací, který  organizuje tady tento box. Budeme rádi, když se to stane třeba  malou tradicí, protože stejně jako kraj, tak i město se bude  snažit finančně podpořit tady toto klání.“</w:t>
      </w:r>
    </w:p>
    <w:p>
      <w:pPr/>
      <w:r>
        <w:rPr>
          <w:b w:val="1"/>
          <w:bCs w:val="1"/>
        </w:rPr>
        <w:t xml:space="preserve">  Petr  Glovčík, ředitel a hlavní pořadatel: </w:t>
      </w:r>
      <w:r>
        <w:rPr/>
        <w:t xml:space="preserve">„Největší poděkování  patří MS kraji, který nám schválil žádost o poměrně značnou  dotaci a díky tomu jsme vlastně byli schopni uspořádat celý ten  třídenní koloběh boxu, takže ještě jednou velký dík všem."</w:t>
      </w:r>
    </w:p>
    <w:p>
      <w:pPr/>
      <w:r>
        <w:rPr/>
        <w:t xml:space="preserve">  Po  víkendu odjelo z Bruntálu 20 nových mistrů ČR.</w:t>
      </w:r>
    </w:p>
    <w:p>
      <w:pPr/>
      <w:r>
        <w:rPr>
          <w:b w:val="1"/>
          <w:bCs w:val="1"/>
        </w:rPr>
        <w:t xml:space="preserve">  Agáta  Viktorová, mistryně ČR, Jablonec nad Nisou:</w:t>
      </w:r>
      <w:r>
        <w:rPr/>
        <w:t xml:space="preserve"> „Tento víkend  proběhl úplně v pohodě, navážila jsem úplně v pořádku,  zápas proběhl podle mých představ a moc jsem si to užila.“</w:t>
      </w:r>
    </w:p>
    <w:p>
      <w:pPr/>
      <w:r>
        <w:rPr>
          <w:b w:val="1"/>
          <w:bCs w:val="1"/>
        </w:rPr>
        <w:t xml:space="preserve">  Kateřina  Marynetz, mistryně ČR, Pelhřimov:</w:t>
      </w:r>
      <w:r>
        <w:rPr/>
        <w:t xml:space="preserve"> “Vyšlo všechno, jsem ráda.“</w:t>
      </w:r>
    </w:p>
    <w:p>
      <w:pPr/>
      <w:r>
        <w:rPr>
          <w:b w:val="1"/>
          <w:bCs w:val="1"/>
        </w:rPr>
        <w:t xml:space="preserve">  Alice  Lazarová, mistryně ČR,, Praha: </w:t>
      </w:r>
      <w:r>
        <w:rPr/>
        <w:t xml:space="preserve">„Víkend byl úplně super,  vyhrála jsem každý zápas, bojovala jsem o čtvrtfinále,  dobojovala jsem se až do finále a vyhrála jsem proti a mnohem  těžší soupeřce, která je úplně skvělá. Jsem strašně ráda  za to, jak se to povedlo.“</w:t>
      </w:r>
    </w:p>
    <w:p>
      <w:pPr/>
      <w:r>
        <w:rPr>
          <w:b w:val="1"/>
          <w:bCs w:val="1"/>
        </w:rPr>
        <w:t xml:space="preserve">  Denis  Polák, mistr ČR, Havířov: </w:t>
      </w:r>
      <w:r>
        <w:rPr/>
        <w:t xml:space="preserve">„ Vyšlo mi všechno, trénoval jsem  každý den 2x denně, to je vše.“</w:t>
      </w:r>
    </w:p>
    <w:p>
      <w:pPr/>
      <w:r>
        <w:rPr>
          <w:b w:val="1"/>
          <w:bCs w:val="1"/>
        </w:rPr>
        <w:t xml:space="preserve">  Adam  Marcin, mistr ČR , Praha: </w:t>
      </w:r>
      <w:r>
        <w:rPr/>
        <w:t xml:space="preserve">„Vyšlo to podle představ, všechno  dobrý a podle taktiky, takže všechno se povedlo tak, jak mělo.“</w:t>
      </w:r>
    </w:p>
    <w:p>
      <w:pPr/>
      <w:r>
        <w:rPr>
          <w:b w:val="1"/>
          <w:bCs w:val="1"/>
        </w:rPr>
        <w:t xml:space="preserve">  Tomáš  Glovčík, mistr ČR, Opava: </w:t>
      </w:r>
      <w:r>
        <w:rPr/>
        <w:t xml:space="preserve">„Řekl bych, že dneska byla ta slabá  chvilka, protože ten soupeř byl fakt těžký, hodně tlačil, já  jsem nevěděl, jak proti němu, až od druhého kola jsem si zvolil  jinou taktiku a vyšlo to. Jína celý víkend proběhl v pohodě.“</w:t>
      </w:r>
    </w:p>
    <w:p>
      <w:pPr/>
      <w:r>
        <w:rPr>
          <w:b w:val="1"/>
          <w:bCs w:val="1"/>
        </w:rPr>
        <w:t xml:space="preserve">  Tomáš  Suchý, mistr ČR , Ostrava: </w:t>
      </w:r>
      <w:r>
        <w:rPr/>
        <w:t xml:space="preserve">„Bylo to podle očekávání, ten styl  boje, co jsme dělali, to jsme plánovali, prostě vyčkávací,  kontrovat do strany, tak to i vyšlo.“</w:t>
      </w:r>
    </w:p>
    <w:p>
      <w:pPr/>
      <w:r>
        <w:rPr/>
        <w:t xml:space="preserve">  Podle  slov pořadatelů jsme mezi novými mistry určitě viděli i budoucí  olympioniky.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3-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2026-04-17T11:28:07+02:00</dcterms:created>
  <dcterms:modified xsi:type="dcterms:W3CDTF">2026-04-17T11:28:07+02:00</dcterms:modified>
</cp:coreProperties>
</file>

<file path=docProps/custom.xml><?xml version="1.0" encoding="utf-8"?>
<Properties xmlns="http://schemas.openxmlformats.org/officeDocument/2006/custom-properties" xmlns:vt="http://schemas.openxmlformats.org/officeDocument/2006/docPropsVTypes"/>
</file>