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Falešná pracovnice domova se vloudila k seniorce do bytu</w:t>
      </w:r>
    </w:p>
    <w:p>
      <w:pPr/>
      <w:r>
        <w:rPr>
          <w:b w:val="1"/>
          <w:bCs w:val="1"/>
        </w:rPr>
        <w:t xml:space="preserve">Domov Helios v Havířově varuje před ženou, která se vydává za sociální pracovnici domova. Ta se pokoutně vloudila k jedné seniorce do bytu a odnesla si různé dokumenty i s osobními údaji.</w:t>
      </w:r>
    </w:p>
    <w:p>
      <w:pPr/>
      <w:r>
        <w:rPr/>
        <w:t xml:space="preserve">S vytištěným formulářem o přijetí do domova seniorů a s propagačními materiály domova Helios v Havířově, které jsou volně dostupné, se vloudila k jedné seniorce do bytu neznámá žena. Ta se vydávala za sociální pracovnici. Po důchodkyni chtěla nájemní smlouvu, SIPO, výměr důchodu a další dokumenty. Důvěřivá starší paní této ženě vše bohužel dala a nejen to. </w:t>
      </w:r>
    </w:p>
    <w:p>
      <w:pPr/>
      <w:r>
        <w:rPr>
          <w:b w:val="1"/>
          <w:bCs w:val="1"/>
        </w:rPr>
        <w:t xml:space="preserve">Milan Dlábek, ředitel Domova seniorů Havířov: </w:t>
      </w:r>
      <w:r>
        <w:rPr/>
        <w:t xml:space="preserve">"Tato paní, která se vydávala za sociální pracovnici,</w:t>
      </w:r>
      <w:r>
        <w:rPr>
          <w:b w:val="1"/>
          <w:bCs w:val="1"/>
        </w:rPr>
        <w:t xml:space="preserve"> </w:t>
      </w:r>
      <w:r>
        <w:rPr/>
        <w:t xml:space="preserve">donutila seniorku podepsat nějaký dokument a seniorka si není vědoma, co vlastně podepsala. Je to výrazně nebezpečné.</w:t>
      </w:r>
      <w:r>
        <w:rPr>
          <w:b w:val="1"/>
          <w:bCs w:val="1"/>
        </w:rPr>
        <w:t xml:space="preserve"> </w:t>
      </w:r>
      <w:r>
        <w:rPr/>
        <w:t xml:space="preserve">A veškeré dokumenty, které jí byly předloženy, odnesla si s sebou ta fiktivní sociální paní s tím, že je do týdne vrátí a samozřejmě nevrátila nic.”</w:t>
      </w:r>
    </w:p>
    <w:p>
      <w:pPr/>
      <w:r>
        <w:rPr/>
        <w:t xml:space="preserve">Seniorka vpustila k sobe do bytu falešnou sociální pracovnici i přesto, že vůbec neměla v domově podanou žádost o přijetí. </w:t>
      </w:r>
    </w:p>
    <w:p>
      <w:pPr/>
      <w:r>
        <w:rPr>
          <w:b w:val="1"/>
          <w:bCs w:val="1"/>
        </w:rPr>
        <w:t xml:space="preserve">Gabriela Kunčická, vedoucí útvaru sociální a přímé péče: </w:t>
      </w:r>
      <w:r>
        <w:rPr/>
        <w:t xml:space="preserve">"Naši žadatelé o službu již u nás mají podanou žádost. To znamená, že první kontakt, který vůbec je, že člověk jde prvně k nám, ptá se na sociální službu a od nás si vyzvedává žádost o poskytnutí sociální služby. Až posléze, až je žádost vypsaná, dodaná s veškerými dokumenty, je zaevidována u nás v domově, pak se kontaktujeme s osobou, která je uvedena v žádosti jako kontaktní osoba pro nás a s tou se domlouváme na konkrétním termínu sociálního šetření. To znamená, že se nikdy nemůže stát, že půjdeme do domácnosti u člověka, který u nás žádost podanou nemá, o kterém vůbec nic nevíme. A proto prosím všechny seniory a jejich příbuzné, aby neotvírali lidem, kteří se vydávají za pracovníky domova bez předchozí telefonické domluvy. A v žádném případě nechceme vidět ani k nahlédnutí nájemní smlouvy, výměry, SIPO, kolik platí za plyn, elektřinu. To jsou skutečnosti, které nás vůbec nezajímají a pro tu službu nemají žádný význam.”</w:t>
      </w:r>
    </w:p>
    <w:p>
      <w:pPr/>
      <w:r>
        <w:rPr/>
        <w:t xml:space="preserve"> Podvedená seniorka se už obrátila na policii, která se případem již zabývá.</w:t>
      </w:r>
    </w:p>
    <w:p>
      <w:pPr/>
      <w:r>
        <w:rPr/>
        <w:t xml:space="preserve">---</w:t>
      </w:r>
    </w:p>
    <w:p>
      <w:pPr>
        <w:pStyle w:val="Heading1"/>
      </w:pPr>
      <w:r>
        <w:rPr>
          <w:sz w:val="36"/>
          <w:szCs w:val="36"/>
        </w:rPr>
        <w:t xml:space="preserve">Děti z fotbalové přípravky si zahrály na společném turnaji</w:t>
      </w:r>
    </w:p>
    <w:p>
      <w:pPr/>
      <w:r>
        <w:rPr>
          <w:b w:val="1"/>
          <w:bCs w:val="1"/>
        </w:rPr>
        <w:t xml:space="preserve">Celkem osm týmů z různých fotbalových klubů z Havířova a okolí se utkalo na turnaji. Děti z přípravek měly také radost, že se mohly potkat s profesionálním brankářem Janem Laštůvkou.</w:t>
      </w:r>
    </w:p>
    <w:p>
      <w:pPr/>
      <w:r>
        <w:rPr/>
        <w:t xml:space="preserve">Fotbaloví hráči a hráčky z přípravky se poprvé mohli setkat na společném halovém turnaji, který se uskutečnil v hale Žákovská.  </w:t>
      </w:r>
    </w:p>
    <w:p>
      <w:pPr/>
      <w:r>
        <w:rPr>
          <w:b w:val="1"/>
          <w:bCs w:val="1"/>
        </w:rPr>
        <w:t xml:space="preserve">Jiří Jurčík, trenér mládeže a sekretář klubu MFK Havířov: </w:t>
      </w:r>
      <w:r>
        <w:rPr/>
        <w:t xml:space="preserve">"Hlavní myšlenka je rozvinout spolupráci ve městě Havířově, o které sice mluvíme už deset let, ale myslím si, že mezi kluby musí nastat spolupráce. Proto jsou tady všechny kluby z Havířova i nejbližšího okolí.” </w:t>
      </w:r>
    </w:p>
    <w:p>
      <w:pPr/>
      <w:r>
        <w:rPr>
          <w:b w:val="1"/>
          <w:bCs w:val="1"/>
        </w:rPr>
        <w:t xml:space="preserve">Ondřej Baránek (ANO), náměstek primátora: </w:t>
      </w:r>
      <w:r>
        <w:rPr/>
        <w:t xml:space="preserve">“Tato myšlenka je to, co podporujeme. My to ve městě chceme, chceme, aby děti hrály. Sport samozřejmě a nechci nikoho nabádat, ale nejlepší je fotbal. Dneska se tu v hale Žákovské sešlo osm týmů po deseti dětech. Ta obsazenost je, ten turnaj je krásně zorganizovaný a podpořen ještě naší novou hvězdou Janem Laštůvkou, který nad tím převzal záštitu.”</w:t>
      </w:r>
    </w:p>
    <w:p>
      <w:pPr/>
      <w:r>
        <w:rPr/>
        <w:t xml:space="preserve">Bývalý český reprezentant Jan Laštůvka, který nyní chytá za MFK Havířov, je pro děti velkým vzorem.  </w:t>
      </w:r>
    </w:p>
    <w:p>
      <w:pPr/>
      <w:r>
        <w:rPr>
          <w:b w:val="1"/>
          <w:bCs w:val="1"/>
        </w:rPr>
        <w:t xml:space="preserve">Jan Laštůvka, brankář MFK Havířov: </w:t>
      </w:r>
      <w:r>
        <w:rPr/>
        <w:t xml:space="preserve">“Já jsem velice rád, že takový turnaj se mohl uskutečnit, protože, jak já jsem začínal, tak na takové turnaje jsme neměli možnost jezdit. Pro ty kluky to bude velice pěkný den, protože se mohou srovnávat s dalšími mužstvy, budou mít k sobě blízko a budou poznávat, jaké jsou vítězství i porážky v tomto sportu.”</w:t>
      </w:r>
    </w:p>
    <w:p>
      <w:pPr/>
      <w:r>
        <w:rPr>
          <w:b w:val="1"/>
          <w:bCs w:val="1"/>
        </w:rPr>
        <w:t xml:space="preserve">anketa: </w:t>
      </w:r>
      <w:r>
        <w:rPr/>
        <w:t xml:space="preserve">“Tento turnaj je super. Prohráli jsme sice dva zápasy, ale hlavně, že jsme si zahráli.”</w:t>
      </w:r>
    </w:p>
    <w:p>
      <w:pPr/>
      <w:r>
        <w:rPr>
          <w:b w:val="1"/>
          <w:bCs w:val="1"/>
        </w:rPr>
        <w:t xml:space="preserve">anketa: </w:t>
      </w:r>
      <w:r>
        <w:rPr/>
        <w:t xml:space="preserve">“Mě baví fotbal, protože hrajeme zápasy, hrajeme tréninky na fotbale a hrajeme turnaje.”</w:t>
      </w:r>
    </w:p>
    <w:p>
      <w:pPr/>
      <w:r>
        <w:rPr>
          <w:b w:val="1"/>
          <w:bCs w:val="1"/>
        </w:rPr>
        <w:t xml:space="preserve">anketa: </w:t>
      </w:r>
      <w:r>
        <w:rPr/>
        <w:t xml:space="preserve">“Já chci být fotbalista, protože mám rád Ronalda.”</w:t>
      </w:r>
    </w:p>
    <w:p>
      <w:pPr/>
      <w:r>
        <w:rPr>
          <w:b w:val="1"/>
          <w:bCs w:val="1"/>
        </w:rPr>
        <w:t xml:space="preserve">anketa: </w:t>
      </w:r>
      <w:r>
        <w:rPr/>
        <w:t xml:space="preserve">“My jsme hráli se Slovanem, ale prohráli jsme. Můj brácha šel taky na turnaj, takže mamka nejdříve připravovala Kubu a pak připravovala mě a jeli jsme na turnaj.”</w:t>
      </w:r>
    </w:p>
    <w:p>
      <w:pPr/>
      <w:r>
        <w:rPr/>
        <w:t xml:space="preserve">A co by poradil dětem brankář Laštůvka?</w:t>
      </w:r>
    </w:p>
    <w:p>
      <w:pPr/>
      <w:r>
        <w:rPr>
          <w:b w:val="1"/>
          <w:bCs w:val="1"/>
        </w:rPr>
        <w:t xml:space="preserve">Jan Laštůvka, brankář MFK Havířov: </w:t>
      </w:r>
      <w:r>
        <w:rPr/>
        <w:t xml:space="preserve">"Můžu říct, že já jsem nikdy s fotbalem nechtěl skončit, protože jsem mamce vždy říkal, že se budu živit fotbalem, což se mi nakonec splnilo, i když trochu na úkor školy. Ale chtěl bych hlavně apelovat na ty děti, aby se snažily skloubit fotbal i školu a na školu se nikdy nevykašlaly.”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2026-04-18T11:43:00+02:00</dcterms:created>
  <dcterms:modified xsi:type="dcterms:W3CDTF">2026-04-18T11:43:00+02:00</dcterms:modified>
</cp:coreProperties>
</file>

<file path=docProps/custom.xml><?xml version="1.0" encoding="utf-8"?>
<Properties xmlns="http://schemas.openxmlformats.org/officeDocument/2006/custom-properties" xmlns:vt="http://schemas.openxmlformats.org/officeDocument/2006/docPropsVTypes"/>
</file>