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Na Jihu se opravují a vznikají nové chodníky</w:t>
      </w:r>
    </w:p>
    <w:p>
      <w:pPr/>
      <w:r>
        <w:rPr>
          <w:b w:val="1"/>
          <w:bCs w:val="1"/>
        </w:rPr>
        <w:t xml:space="preserve">V nejlidnatějším ostravském obvodu odstartovaly nejen další opravy chodníků. Vzniknou zde i nové, například na ulici Horní nebo Na Obecní. Náklady na jejich výstavbu se odhadují přibližně na 4 miliony korun.</w:t>
      </w:r>
    </w:p>
    <w:p>
      <w:pPr/>
      <w:r>
        <w:rPr/>
        <w:t xml:space="preserve">S příchodem jarních dnů a stabilně teplého počasí přichází  také opravy na komunikacích. Na Jihu se budou moct obyvatelé brzy procházet po  několika nových chodnících. Například obyvatelé domů na ulici Tylova. Rekonstrukce chodníku u ulice Tylova navazuje na opravy,  které byly v této lokalitě realizovány už v minulém roce.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„Aktuálně  pokračujeme v druhé fází chodníku na ulici Tylové, a to do zámkové dlažby.  Práce by měly být dokončeny do léta. Uvidíme podle počasí, snad už by mělo být  pěkné, takže nevidím v tom problém.“ </w:t>
      </w:r>
    </w:p>
    <w:p>
      <w:pPr/>
      <w:r>
        <w:rPr/>
        <w:t xml:space="preserve">První etapa probíhala od září do prosince minulého roku.  Není to ale jediný chodník, který bude letos na Jihu opraven nebo postaven.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„Do konce tohoto roku plánujeme ještě výstavbu chodníku na ulici Obecní, kde  chyběl propoj a na rondlu vznikne taky nový přechod s chodníkem, aby bylo  bezpečnější přecházení a aby tam lidé nepřecházeli přes svodidla a po  vyšlapaném chodníku v trávě. Na letošní rok poté plánujeme řadu  projektů oprav chodníků i silnic, ale aktuálně čekáme na nacenění, abychom  věděli, kolik z těchto projektů budeme schopni realizovat, ale určitě  budeme letos opravovat chodník do zámkové dlažby na ulici Výškovické.</w:t>
      </w:r>
    </w:p>
    <w:p>
      <w:pPr/>
      <w:r>
        <w:rPr>
          <w:b w:val="1"/>
          <w:bCs w:val="1"/>
        </w:rPr>
        <w:t xml:space="preserve">Daniel Jeřábek, vedoucí odboru dopravy a komunálních  služeb Ostrava -Jih</w:t>
      </w:r>
      <w:r>
        <w:rPr/>
        <w:t xml:space="preserve">: „Na ulici Vyškovická, to znamená od ulice  Pavlovová po ulici Čujkovovou opravujeme chodník – Tam jsme řešili problémy  jako odtokové poměry, kdy nám na těch komunikacích stála hodně voda. Byly tam  různé praskliny a nerovnosti a starší lidé si právě stěžovali na to, že se jim  po tomto špatně chodí, tak jsme došli k závěru, že by už tento chodník  opravdu měl být zrekonstruován.“</w:t>
      </w:r>
    </w:p>
    <w:p>
      <w:pPr/>
      <w:r>
        <w:rPr/>
        <w:t xml:space="preserve">To, které chodníky budou opraveny či postaveny, vychází  z detailního pasportu komunikací.</w:t>
      </w:r>
    </w:p>
    <w:p>
      <w:pPr/>
      <w:r>
        <w:rPr>
          <w:b w:val="1"/>
          <w:bCs w:val="1"/>
        </w:rPr>
        <w:t xml:space="preserve">Daniel Jeřábek, vedoucí odboru dopravy a komunálních  služeb Ostrava -Jih</w:t>
      </w:r>
      <w:r>
        <w:rPr/>
        <w:t xml:space="preserve">: „Tak městský obvod se snaží k tomuto  přistupovat velmi koncepčně, a to na základě propracovaného pasportu místních  komunikací, který si nechalo udělat a na základě těchto priorit a vyhodnocení  těch stavů se snažíme opravit ty nejhorší komunikace a chodníky, které  v tom městském obvodě jsou. Také k tomu přistupujeme na základě  různých požadavků a přání občanů, ale i ten každý daný chodník nebo komunikaci  vyhodnocuje ten správce vždycky na místě a podle stavu.“</w:t>
      </w:r>
    </w:p>
    <w:p>
      <w:pPr/>
      <w:r>
        <w:rPr/>
        <w:t xml:space="preserve">    Rada obvodu mimoto nechává vypracovat také pasport  ohledně kanalizace v Zábřehu, včetně kamerového průzkumu. Po Výškovicích  se tak Zábřeh stane druhou lokalitou s takto zpracovanou dokumentací.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oceňovali nejlepší pedagogy</w:t>
      </w:r>
    </w:p>
    <w:p>
      <w:pPr/>
      <w:r>
        <w:rPr>
          <w:b w:val="1"/>
          <w:bCs w:val="1"/>
        </w:rPr>
        <w:t xml:space="preserve">28. března si Česko letos připomnělo Den učitelů. Ani v obvodu Ostrava-Jih na ně nezapomněli a u příležitosti výročí narození Jana Ámose Komenského ocenili nejlepší pedagogické pracovníky ve třech kategoriích.</w:t>
      </w:r>
    </w:p>
    <w:p>
      <w:pPr/>
      <w:r>
        <w:rPr/>
        <w:t xml:space="preserve">Den učitelů je na Jihu již tradičně spojen se slavnostním  oceněním těch nejlepších v obvodu. Letos bylo vybráno celkem devatenáct  pedagogů.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„Z  každé školy byl vybrán pedagog, který buď dlouhodobě přispívá k rozvoji  dětí za svou bohatou kariéru nebo přinesl do výuky něco nového, takže je to  takový mix úspěšných učitelů a dneska je to jejich oslava. My jim jdeme popřát  k tomu, ať se jim jejich práce daří dále a ať posouvají jak sebe, tak  samozřejmě děti.“</w:t>
      </w:r>
    </w:p>
    <w:p>
      <w:pPr/>
      <w:r>
        <w:rPr/>
        <w:t xml:space="preserve">Kdo si ocenění zaslouží vybírají ředitelé jednotlivých škol.</w:t>
      </w:r>
    </w:p>
    <w:p>
      <w:pPr/>
      <w:r>
        <w:rPr>
          <w:b w:val="1"/>
          <w:bCs w:val="1"/>
        </w:rPr>
        <w:t xml:space="preserve">Lenka Marková, oceněná pedagožka, MŠ Gavlase</w:t>
      </w:r>
      <w:r>
        <w:rPr/>
        <w:t xml:space="preserve">: „No tak  jsem překvapená, vůbec jsem o ničem nevěděla.“</w:t>
      </w:r>
    </w:p>
    <w:p>
      <w:pPr/>
      <w:r>
        <w:rPr>
          <w:b w:val="1"/>
          <w:bCs w:val="1"/>
        </w:rPr>
        <w:t xml:space="preserve">Šárka Ostrá, ředitelka MŠ Gavlase</w:t>
      </w:r>
      <w:r>
        <w:rPr/>
        <w:t xml:space="preserve">: „Paní učitelka  pracuje opravdu zodpovědně, má moc hezký přístup k dětem a opravdu je  skvělou oporou celému týmu.“</w:t>
      </w:r>
    </w:p>
    <w:p>
      <w:pPr/>
      <w:r>
        <w:rPr/>
        <w:t xml:space="preserve">Pedagogičtí pracovníci byli letos ocenění celkem ve třech  kategoriích. Tradiční kategorie pro ocenění jsou Výrazná pedagogická  osobnost a Dlouholetá a přínosná práce ve školství. Speciální ocenění poté dostala Radka Palátová za realizaci  úspěšného projektu, jež pomohl rychlému začlenění ukrajinských žáků i jejich  rodin do českého kolektivu.</w:t>
      </w:r>
    </w:p>
    <w:p>
      <w:pPr/>
      <w:r>
        <w:rPr>
          <w:b w:val="1"/>
          <w:bCs w:val="1"/>
        </w:rPr>
        <w:t xml:space="preserve">Radka Palátová, oceněná pedagožka, ředitelka ZŠ V. Košaře</w:t>
      </w:r>
      <w:r>
        <w:rPr/>
        <w:t xml:space="preserve">:  „Projekt vlastně byl zaměřen na podporu dětí i celých rodin z Ukrajiny,  kteří přišli po začátku konfliktu. A my jsme požádali nebo se nám podařilo  získat peníze z Visegrádského fondu, kdy to byly rychlé a velké peníze a  my jsme byli schopni díky tomu celkem velkoryse pro ty děti a ty jejich rodiny  pokrýt téměř celé léto včetně prázdnin až do podzimu. A bylo v tom nejen  doučování té češtiny hlavně, ale taky aby se seznámili s okolím, vlastně  s prostředím kde žijí, s tradicemi s kulturou. Tak bylo to od  Prahy po Brno, různé hrady, výstavy. Takže myslím, že tohle byla věc, která  dodala těm dětem i rodičům obrovský pocit bezpečí.“ </w:t>
      </w:r>
    </w:p>
    <w:p>
      <w:pPr/>
      <w:r>
        <w:rPr/>
        <w:t xml:space="preserve">Projekt získal také cenu Evropského občana v Bruselu, a  to loni v listopadu. </w:t>
      </w:r>
    </w:p>
    <w:p>
      <w:pPr/>
      <w:r>
        <w:rPr>
          <w:b w:val="1"/>
          <w:bCs w:val="1"/>
        </w:rPr>
        <w:t xml:space="preserve">Radka Palátová, oceněná pedagožka, ředitelka ZŠ V. Košaře</w:t>
      </w:r>
      <w:r>
        <w:rPr/>
        <w:t xml:space="preserve">:  „Já to vnímám ne jako ocenění své, ale pro celou školu, pro všechny kolegy a  kolegyně, kteří museli vlastně ten projekt odpracovat a díky nim, díky jejich  erudici entusiasmu a díky těm nápadům které měli, tak by to vůbec nebylo.“ </w:t>
      </w:r>
    </w:p>
    <w:p>
      <w:pPr/>
      <w:r>
        <w:rPr/>
        <w:t xml:space="preserve">Své pedagogy oslavoval i  magistrát města Ostravy a ze 13 oceněných pracovníků jich bylo 5 z Jihu.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Jihu schvaluje plány na novou arénu</w:t>
      </w:r>
    </w:p>
    <w:p>
      <w:pPr/>
      <w:r>
        <w:rPr>
          <w:b w:val="1"/>
          <w:bCs w:val="1"/>
        </w:rPr>
        <w:t xml:space="preserve">Osud Ostravar arény se sídlem v Zábřehu je rozhodnut. Po její rekonstrukci zde již nebude ledová plocha. Ta se přesune do nové haly mimo obvod. Vedení Jihu se ale těší na možnost pořádání více kulturních akcí.</w:t>
      </w:r>
    </w:p>
    <w:p>
      <w:pPr/>
      <w:r>
        <w:rPr/>
        <w:t xml:space="preserve">Témeř 40 let docházeli lidé na nejrůznější kulturní a  sportovní akce do Ostravar arény v Zábřehu. I po několika rekonstrukcích a  modernizacích však byly náklady na její provoz obrovské a vedení Ostravy  muselo přijít s řešením.</w:t>
      </w:r>
    </w:p>
    <w:p>
      <w:pPr/>
      <w:r>
        <w:rPr>
          <w:b w:val="1"/>
          <w:bCs w:val="1"/>
        </w:rPr>
        <w:t xml:space="preserve">Jan Dohnal (Spolu/ODS), primátor  Ostravy</w:t>
      </w:r>
      <w:r>
        <w:rPr/>
        <w:t xml:space="preserve">: "Rozhodli  jsme se k tomu, že postavíme stadion nový, že Ostravar arénu opravíme tak,  aby zůstala nadále multifunkční halou – bude se tady odehrávat vše, co se tady  odehrává teďka, akorát bez pravidelné extraligy a nebude tady stabilní ledová  plocha.“</w:t>
      </w:r>
    </w:p>
    <w:p>
      <w:pPr/>
      <w:r>
        <w:rPr/>
        <w:t xml:space="preserve">4 nové ledové plochy poté vzniknou v nové aréně.  Postavena bude v místě, kde kdysi stála hala Ledňáček a tedy mimo obvod  Ostrava-Jih.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„Snaha  města je pochopitelná, protože energetická náročnost budovy a hlavně, vše co je  v souvislosti s ledovou plochou, včetně vzduchotechniky, která musí  chladit vnitřní vzduch tak, aby se ten led nerozpouštěl je opravdu náročná  ekonomicky a myslím si, že v tuto chvíli i ve stavu, kdy se to opravdu  nevyplácí a je třeba najít řešení, což nový stadion s novými technologiemi  poskytne a opravdu je to přínos pro občany Jihu, kteří budou moct i  v březnu, dubnu budou mít tady například koncerty, které se neuskuteční  nikde jinde v republice, protože jde o stadiony kombinované  s hokejem.“</w:t>
      </w:r>
    </w:p>
    <w:p>
      <w:pPr/>
      <w:r>
        <w:rPr/>
        <w:t xml:space="preserve">Stavba nové arény vyřeší i vytíženost té současné, kde  trénují vítkovičtí hokejisté.</w:t>
      </w:r>
    </w:p>
    <w:p>
      <w:pPr/>
      <w:r>
        <w:rPr>
          <w:b w:val="1"/>
          <w:bCs w:val="1"/>
        </w:rPr>
        <w:t xml:space="preserve">Petr Handl, předseda  představenstva společnosti Vítkovice Aréna</w:t>
      </w:r>
      <w:r>
        <w:rPr/>
        <w:t xml:space="preserve">: "V současné chvíli to propojení každodenního  využívání arény pro nejen zápasové, ale i tréninkové programy domácího týmu HC  Vítkovice Ridera je samozřejmě velkým zásahem do našich možností pořádat i jiné  akce než ty, co souvisejí s hokejem jako takovým. Pro obě strany je  to naprosto diskomfortní a věříme tedy, že vybudováním nového vrcholového  centra ledních sportů by byl tento diskomfort odstraněn.“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„Počítáme  s tím, že se právě zvýší počet akcí pro občany, které budou moci využívat  právě i Jižané a že ta kultura tady právě ještě více pokvete.“</w:t>
      </w:r>
    </w:p>
    <w:p>
      <w:pPr/>
      <w:r>
        <w:rPr/>
        <w:t xml:space="preserve">Náklady na stavbu nové haly i rekonstrukci Ostravar Arény  jsou odhadovány přibližně na 2 miliardy korun. Stavět by se mohlo začít za 4  roky.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2-04-2024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2026-08-21T14:37:56+02:00</dcterms:created>
  <dcterms:modified xsi:type="dcterms:W3CDTF">2026-08-21T14:37:56+02:00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