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se bude investovat do hřbitovů</w:t>
      </w:r>
    </w:p>
    <w:p>
      <w:pPr/>
      <w:r>
        <w:rPr>
          <w:b w:val="1"/>
          <w:bCs w:val="1"/>
        </w:rPr>
        <w:t xml:space="preserve">Slezská Ostrava se společně s městem pustí do rekonstrukce hřbitovů. V městském obvodu se nachází celkem 6 pohřebišť a investiční akce se letos budou týkat většiny z nich. V plánu je celkem sedm projektů s cílem zdůstojnit tato pietní místa.</w:t>
      </w:r>
    </w:p>
    <w:p>
      <w:pPr/>
      <w:r>
        <w:rPr/>
        <w:t xml:space="preserve">Městský  obvod pravidelně opravuje jak velký Ústřední hřbitov, tak taky všechny menší  hřbitovy na svém území. Na jejich údržbu jsou každoročně vyčleněny nemalé  finance.</w:t>
      </w:r>
    </w:p>
    <w:p>
      <w:pPr/>
      <w:r>
        <w:rPr>
          <w:b w:val="1"/>
          <w:bCs w:val="1"/>
        </w:rPr>
        <w:t xml:space="preserve">Richard  Vereš (ANO), starosta Slezské Ostravy:</w:t>
      </w:r>
      <w:r>
        <w:rPr/>
        <w:t xml:space="preserve"> "Ročně vynakládáme na správu hřbitovů včetně investičních akcí něco přes tři  desítky milionů korun. Každoročně dostáváme od města osmimilionový příspěvek  právě na provoz Ústředního hřbitova, protože právě zde je pohřbeno nejvíce lidí  a občané Slezské Ostravy zde netvoří ani pětinu pohřbených. Zároveň dostáváme  příspěvky na jednotlivé investiční akce."</w:t>
      </w:r>
    </w:p>
    <w:p>
      <w:pPr/>
      <w:r>
        <w:rPr/>
        <w:t xml:space="preserve">Na  Ústředním hřbitově realizuje městský obvod minimálně jednu velkou investiční  akci ročně. Rekonstrukcí v současnosti prochází prostranství před kostelem  svatého Josefa a buduje se nová květinová síň.</w:t>
      </w:r>
    </w:p>
    <w:p>
      <w:pPr/>
      <w:r>
        <w:rPr>
          <w:b w:val="1"/>
          <w:bCs w:val="1"/>
        </w:rPr>
        <w:t xml:space="preserve">Richard  Vereš (ANO), starosta Slezské Ostravy:</w:t>
      </w:r>
      <w:r>
        <w:rPr/>
        <w:t xml:space="preserve"> "Současně jsou na ústředním hřbitově připraveny další dvě investiční akce. Jedná  se jednak o velkou akci města, kterou je rekonstrukce krematoria, kde  z architektonické soutěže vzešel návrh a dnes se tedy dokončuje projektová  dokumentace a mělo by se začít krematorium rekonstruovat. A současně se jedná  také o rozšíření technického zázemí naší správy hřbitova, kde by měli mít právě  dělníci starající se o hřbitov své nové zázemí."</w:t>
      </w:r>
    </w:p>
    <w:p>
      <w:pPr/>
      <w:r>
        <w:rPr/>
        <w:t xml:space="preserve">Budova  technického zázemí bude sloužit pro uskladnění techniky a materiálu pro údržbu,  parkování vozidel, ale také jako šatny pracovníků. Ostravské krematorium, které  je jediné v kraji, pak už má hotové i vizualizace.</w:t>
      </w:r>
    </w:p>
    <w:p>
      <w:pPr/>
      <w:r>
        <w:rPr>
          <w:b w:val="1"/>
          <w:bCs w:val="1"/>
        </w:rPr>
        <w:t xml:space="preserve">Aleš  Boháč (Starostové pro Ostravu), náměstek primátora města Ostravy:</w:t>
      </w:r>
      <w:r>
        <w:rPr/>
        <w:t xml:space="preserve"> "Momentálně se finišuje s projektovou přípravou. Pokud by všechno šlo i  s procesem povolování dobře, tak si myslím, že ke konci příštího roku,  pokud veřejná zakázka bude plynulá, by se dalo začít. Nejpozději v roce  2026, ale rok 2026 je už jistota."</w:t>
      </w:r>
    </w:p>
    <w:p>
      <w:pPr/>
      <w:r>
        <w:rPr/>
        <w:t xml:space="preserve">K rekonstrukcím  a estetizacím dojde i na menších hřbitovech v Kunčičkách, Muglinově a  Heřmanicích.</w:t>
      </w:r>
    </w:p>
    <w:p>
      <w:pPr/>
      <w:r>
        <w:rPr>
          <w:b w:val="1"/>
          <w:bCs w:val="1"/>
        </w:rPr>
        <w:t xml:space="preserve">Nataša  Lukášová, vedoucí oddělení hřbitovní správy Slezská Ostrava:</w:t>
      </w:r>
      <w:r>
        <w:rPr/>
        <w:t xml:space="preserve"> "V letošním roce se připravují estetizace těch malých hřbitovů, protože je  tam hodně opuštěných hrobů, které jsou v docela havarijních stavech, nikdo  se k nim nehlásí a likvidace těch hrobů představuje vysoké náklady na  odstranění těch betonových rámování, takže na většině těch hřbitovů proběhnou  tyhle likvidace a v Heřmanicích, na hřbitově u kostela, je taková stará  márnice, kdy se městský obvod rozhodl, že ji opraví."</w:t>
      </w:r>
    </w:p>
    <w:p>
      <w:pPr/>
      <w:r>
        <w:rPr/>
        <w:t xml:space="preserve">Budova  márnice bude po rekonstrukci pronajata místní farnosti, která zde plánuje  zřídit trvalou výstavu o historii Heřmanic. Přístupná by měla být široké  veřejnosti v návštěvních hodinách hřbitova.</w:t>
      </w:r>
    </w:p>
    <w:p>
      <w:pPr/>
      <w:r>
        <w:rPr>
          <w:b w:val="1"/>
          <w:bCs w:val="1"/>
        </w:rPr>
        <w:t xml:space="preserve">Leoš  Ryška, farář Farnosti Heřmanice:</w:t>
      </w:r>
      <w:r>
        <w:rPr/>
        <w:t xml:space="preserve"> "Tato márnice už je tady hodně dlouho a vidíme, že chátrá. A teď došlo  k tomu, že se rozhodovalo, jestli ji zbourat a byly hlasy, že se zbourá a  nám to přišlo líto, protože jednak to patří do toho prostoru, lidé si na to  zvykli, a pak nás napadlo, že je to pěkná místnost, kde bychom mohli vzpomínat  na to, jak se kdysi žilo. Takže bychom z toho rádi vytvořili takové muzeum  starých tradic a já bych si představoval, že by to bylo takové všemi smysly vnímatelné,  že by tam bylo něco, co bude pěkně znít, že tam bude nějaká skulptura, která  bude třeba pro zrakově postižené, že tam budou krásné obrazy, možná tam bude  třeba něco vonět, nevím, to je taková moje představa."</w:t>
      </w:r>
    </w:p>
    <w:p>
      <w:pPr/>
      <w:r>
        <w:rPr/>
        <w:t xml:space="preserve">Na  starém hřbitově v Heřmanicích přibude také vodovodní stojan a dojde ke  zpevnění ploch. V Kunčičkách se opraví kříž, který tvoří hlavní dominantu  hřbitova.</w:t>
      </w:r>
    </w:p>
    <w:p>
      <w:pPr/>
      <w:r>
        <w:rPr/>
        <w:t xml:space="preserve">---</w:t>
      </w:r>
    </w:p>
    <w:p>
      <w:pPr>
        <w:pStyle w:val="Heading1"/>
      </w:pPr>
      <w:r>
        <w:rPr>
          <w:sz w:val="36"/>
          <w:szCs w:val="36"/>
        </w:rPr>
        <w:t xml:space="preserve">Na Velikonoce na hradě lákalo nejen jarní počasí</w:t>
      </w:r>
    </w:p>
    <w:p>
      <w:pPr/>
      <w:r>
        <w:rPr>
          <w:b w:val="1"/>
          <w:bCs w:val="1"/>
        </w:rPr>
        <w:t xml:space="preserve">Velikonoce jsou jedním z nejvýznamnějších křesťanských svátků. V lidové tradici jsou ale hlavně svátkem vítání jara. Nejen zvyky a tradice našich předků si mohli vychutnat návštěvníci lidové slavnosti a velikonočního jarmarku na Slezskoostravském hradě.</w:t>
      </w:r>
    </w:p>
    <w:p>
      <w:pPr/>
      <w:r>
        <w:rPr/>
        <w:t xml:space="preserve">Program  letošních Velikonoc na hradě byl opět bohatý a na své si přišel úplně každý. Nádvoří  tak zaplnilo jako každý rok množství návštěvníků všeho věku. Tradice  velikonočních slavností na Slezskoostravském hradě je dlouhá.</w:t>
      </w:r>
    </w:p>
    <w:p>
      <w:pPr/>
      <w:r>
        <w:rPr>
          <w:b w:val="1"/>
          <w:bCs w:val="1"/>
        </w:rPr>
        <w:t xml:space="preserve">Jaroslav  Nitka, produkční Společnosti pro historii a romantiku z Ostravy:</w:t>
      </w:r>
      <w:r>
        <w:rPr/>
        <w:t xml:space="preserve"> "Abych se vám přiznal, už si ani nepamatuju prvního ročníku, kdy jsme Velikonoce  na Slezskoostravském hradě pořádali, ale nemýlím-li se, určitě 15 let to bude,  co Slezskoostravský hrad znovu povstal se svého popela jako dávný fénix. Prvním  ročníkem se dělají akce jak na historické téma, tak i s lidovou tematikou,  velikonoční jarmark a velikonoční zvyky nevyjímaje."</w:t>
      </w:r>
    </w:p>
    <w:p>
      <w:pPr/>
      <w:r>
        <w:rPr/>
        <w:t xml:space="preserve">Mezi  symboly Velikonoc patří samozřejmě pomlázka, a i tu si mohli návštěvníci jarmarku  opatřit. Mistr řemesla vyráběl tatary, mrskačky, kyčky nebo karabáče přímo na  místě.</w:t>
      </w:r>
    </w:p>
    <w:p>
      <w:pPr/>
      <w:r>
        <w:rPr>
          <w:b w:val="1"/>
          <w:bCs w:val="1"/>
        </w:rPr>
        <w:t xml:space="preserve">Radoslav Šimon, výrobce velikonočních pomlázek:</w:t>
      </w:r>
      <w:r>
        <w:rPr/>
        <w:t xml:space="preserve"> "Teďka dělám na zakázku takový malinký, co nejmenší, to bude ten obyčejný a je  to pro malého prcka, asi dvouletého, možná i míň, tak tady mám teďka zakázku,  takže než se vrátí, musí být hotová. Tohle jsou takové ty nejobyčejnější, i když pro mě na naučení jsou  nejsložitější, pak jsou takhle s vrtulkami, a pak jsou tam ještě  v košíku takové lámané, těch dělám teda míň, protože dlouho trvají."</w:t>
      </w:r>
    </w:p>
    <w:p>
      <w:pPr/>
      <w:r>
        <w:rPr/>
        <w:t xml:space="preserve">Návštěvníci si nemuseli pomlázku koupit hotovou, mohli si ji i sami  uplést.</w:t>
      </w:r>
    </w:p>
    <w:p>
      <w:pPr/>
      <w:r>
        <w:rPr/>
        <w:t xml:space="preserve">Na  Slezskoostravském hradě nechyběli kejklíři a komedianti, lidové písně a tance, množství  prodejních stánků nebo oslík, na kterém se děti mohly povozit. Letos ale  návštěvníky přilákalo hlavně jarní počasí.</w:t>
      </w:r>
    </w:p>
    <w:p>
      <w:pPr/>
      <w:r>
        <w:rPr>
          <w:b w:val="1"/>
          <w:bCs w:val="1"/>
        </w:rPr>
        <w:t xml:space="preserve">anketa, návštěvníci akce:</w:t>
      </w:r>
      <w:r>
        <w:rPr/>
        <w:t xml:space="preserve"> "Hlavní důvod byl, že jsme nechtěli sedět doma,  bylo pěkně, sluníčko, tak jsme se vydali někam na nějakou akci. Našli jsme tady  tuhle akci a jsem zvědavý, co tady bude za věci k vidění a tak dále."</w:t>
      </w:r>
    </w:p>
    <w:p>
      <w:pPr/>
      <w:r>
        <w:rPr>
          <w:b w:val="1"/>
          <w:bCs w:val="1"/>
        </w:rPr>
        <w:t xml:space="preserve">anketa, návštěvníci akce: </w:t>
      </w:r>
      <w:r>
        <w:rPr/>
        <w:t xml:space="preserve">"Určitě Velikonoce, svátky jara, a každopádně  krásné počasí. A tady ty stánky, ta výzdoba, to je super, už jsme tady byli  často."</w:t>
      </w:r>
    </w:p>
    <w:p>
      <w:pPr/>
      <w:r>
        <w:rPr>
          <w:b w:val="1"/>
          <w:bCs w:val="1"/>
        </w:rPr>
        <w:t xml:space="preserve">Jaroslav  Nitka, produkční Společnosti pro historii a romantiku z Ostravy:</w:t>
      </w:r>
      <w:r>
        <w:rPr/>
        <w:t xml:space="preserve"> "Velikonoční jarmark, pomlázky, vejce, šperkařské, řezbářské řemeslo, to určitě  k Velikonocům patří, ale především to setkání těch rodičů, prarodičů, těch  malých a nejmenších, to, strávit krásné prosluněné odpoledne a podvečer jako je  tento, to je to nejdůležitější, a pakliže se tak děje v sepětí dobré  muziky, dobrého jídla a dobrého pití, pak je zaděláno na krásný den."</w:t>
      </w:r>
    </w:p>
    <w:p>
      <w:pPr/>
      <w:r>
        <w:rPr/>
        <w:t xml:space="preserve">---</w:t>
      </w:r>
    </w:p>
    <w:p>
      <w:pPr>
        <w:pStyle w:val="Heading1"/>
      </w:pPr>
      <w:r>
        <w:rPr>
          <w:sz w:val="36"/>
          <w:szCs w:val="36"/>
        </w:rPr>
        <w:t xml:space="preserve">Příští týden začne ve Slezské rajónové čištění</w:t>
      </w:r>
    </w:p>
    <w:p>
      <w:pPr/>
      <w:r>
        <w:rPr>
          <w:b w:val="1"/>
          <w:bCs w:val="1"/>
        </w:rPr>
        <w:t xml:space="preserve">Slezská Ostrava se po zimním období chystá na rajónové čištění. Probíhat bude od dubna do května a řidiči by si měli v tomto období dát pozor na to, kam zaparkují. Pokud nebudou dbát značení, jejich vozidla čeká odtažení.</w:t>
      </w:r>
    </w:p>
    <w:p>
      <w:pPr/>
      <w:r>
        <w:rPr/>
        <w:t xml:space="preserve">Kamenec,  Muglinov, Nová Osada, Kmetská, Vančurova a Olbrachtova – to jsou jednotlivé  oblasti, kde postupně proběhne ve Slezské Ostravě rajónové čištění. Začne už  příští týden a bude se týkat celkem 38 lokalit v rámci celého obvodu.</w:t>
      </w:r>
    </w:p>
    <w:p>
      <w:pPr/>
      <w:r>
        <w:rPr>
          <w:b w:val="1"/>
          <w:bCs w:val="1"/>
        </w:rPr>
        <w:t xml:space="preserve">Ondřej  Slíva (ANO), místostarosta Slezské Ostravy:</w:t>
      </w:r>
      <w:r>
        <w:rPr/>
        <w:t xml:space="preserve"> "Městský obvod Slezská Ostrava zajišťuje čištění komunikací a chodníků po celý  rok, nicméně v měsících duben a květen zajišťujeme i rajonové čištění.  Rajonové čištění probíhá zejména v oblastech sídlišť, a to z důvodu,  že po celý rok auta obyvatelů brání vyčištění těchto zpevněných ploch."</w:t>
      </w:r>
    </w:p>
    <w:p>
      <w:pPr/>
      <w:r>
        <w:rPr/>
        <w:t xml:space="preserve">Obyvatelé  konkrétních úseků budou vždy včas informováni, aby nedocházelo ke komplikacím. První  rajónové čištění začne na sídlišti Kamenec v pondělí 8. dubna a bude se  týkat jak parkovišť, tak příjezdových komunikací.</w:t>
      </w:r>
    </w:p>
    <w:p>
      <w:pPr/>
      <w:r>
        <w:rPr>
          <w:b w:val="1"/>
          <w:bCs w:val="1"/>
        </w:rPr>
        <w:t xml:space="preserve">Jiřina  Gáliková, předsedkyně představenstva Technických služeb Slezská Ostrava:</w:t>
      </w:r>
      <w:r>
        <w:rPr/>
        <w:t xml:space="preserve"> "Co se týká parkovišť, tak tam je to někdy problematické, ale obyvatelům Slezské  vždycky 7 dní dopředu dáváme vědět, to znamená, že se na to můžou připravit, a  potom probíhá to samotné čištění na těch parkovištích a dočišťování pracovníky  úřadu Slezská Ostrava."</w:t>
      </w:r>
    </w:p>
    <w:p>
      <w:pPr/>
      <w:r>
        <w:rPr>
          <w:b w:val="1"/>
          <w:bCs w:val="1"/>
        </w:rPr>
        <w:t xml:space="preserve">Ondřej  Slíva (ANO), místostarosta Slezské Ostravy:</w:t>
      </w:r>
      <w:r>
        <w:rPr/>
        <w:t xml:space="preserve"> "V těchto místech rajonového čištění bude umístěno dopravní značení zákaz  stání s dodatkovou tabulkou s datem a časem od 6 do 18 hodiny. Proto  žádáme občany, aby v tento čas nezaparkovali auta v těchto místech a Technické  služby Slezská Ostrava mohly v pořádku tuto oblast vyčistit."</w:t>
      </w:r>
    </w:p>
    <w:p>
      <w:pPr/>
      <w:r>
        <w:rPr/>
        <w:t xml:space="preserve">Pokud  řidiči nedodrží dopravní značení, budou upozorněni městskou policií, případně  bude špatně zaparkované vozidlo odtaženo. Náklady spojené s odtahem bude  muset v takovém případě uhradit řidič společně s pokutou. Plánované  rajónové čištění by mělo letos skončit 7. května okolím Modrého pavilonu.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2026-04-20T07:05:30+02:00</dcterms:created>
  <dcterms:modified xsi:type="dcterms:W3CDTF">2026-04-20T07:05:30+02:00</dcterms:modified>
</cp:coreProperties>
</file>

<file path=docProps/custom.xml><?xml version="1.0" encoding="utf-8"?>
<Properties xmlns="http://schemas.openxmlformats.org/officeDocument/2006/custom-properties" xmlns:vt="http://schemas.openxmlformats.org/officeDocument/2006/docPropsVTypes"/>
</file>